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61492" w:rsidRPr="00761492" w:rsidRDefault="00761492" w:rsidP="00761492">
      <w:pPr>
        <w:pStyle w:val="NormaleWeb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761492">
        <w:rPr>
          <w:rFonts w:ascii="Arial" w:hAnsi="Arial" w:cs="Arial"/>
          <w:b/>
          <w:i/>
          <w:color w:val="000000"/>
          <w:sz w:val="28"/>
          <w:szCs w:val="28"/>
        </w:rPr>
        <w:t>CORSO PAGHE E CONTRIBUTI</w:t>
      </w:r>
      <w:r w:rsidR="00A965EC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="00F75243">
        <w:rPr>
          <w:rFonts w:ascii="Arial" w:hAnsi="Arial" w:cs="Arial"/>
          <w:b/>
          <w:i/>
          <w:color w:val="000000"/>
          <w:sz w:val="28"/>
          <w:szCs w:val="28"/>
        </w:rPr>
        <w:t>ROMA</w:t>
      </w:r>
    </w:p>
    <w:p w:rsidR="00761492" w:rsidRPr="00761492" w:rsidRDefault="001645CC" w:rsidP="00761492">
      <w:pPr>
        <w:pStyle w:val="NormaleWeb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>0</w:t>
      </w:r>
      <w:r w:rsidR="00AD1D78">
        <w:rPr>
          <w:rFonts w:ascii="Arial" w:hAnsi="Arial" w:cs="Arial"/>
          <w:b/>
          <w:i/>
          <w:color w:val="000000"/>
          <w:sz w:val="28"/>
          <w:szCs w:val="28"/>
        </w:rPr>
        <w:t>7</w:t>
      </w:r>
      <w:r w:rsidR="00761492" w:rsidRPr="00761492">
        <w:rPr>
          <w:rFonts w:ascii="Arial" w:hAnsi="Arial" w:cs="Arial"/>
          <w:b/>
          <w:i/>
          <w:color w:val="000000"/>
          <w:sz w:val="28"/>
          <w:szCs w:val="28"/>
        </w:rPr>
        <w:t xml:space="preserve"> ORE</w:t>
      </w:r>
    </w:p>
    <w:p w:rsidR="00761492" w:rsidRDefault="00761492" w:rsidP="001F225E">
      <w:pPr>
        <w:pStyle w:val="Normale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61492">
        <w:rPr>
          <w:rFonts w:ascii="Arial" w:hAnsi="Arial" w:cs="Arial"/>
          <w:color w:val="000000"/>
          <w:sz w:val="22"/>
          <w:szCs w:val="22"/>
        </w:rPr>
        <w:t xml:space="preserve">Obiettivo del </w:t>
      </w:r>
      <w:r w:rsidRPr="00761492">
        <w:rPr>
          <w:rStyle w:val="Enfasigrassetto"/>
          <w:rFonts w:ascii="Arial" w:hAnsi="Arial" w:cs="Arial"/>
          <w:color w:val="000000"/>
          <w:sz w:val="22"/>
          <w:szCs w:val="22"/>
        </w:rPr>
        <w:t>Corso Paghe e Contributi</w:t>
      </w:r>
      <w:r w:rsidRPr="00761492">
        <w:rPr>
          <w:rFonts w:ascii="Arial" w:hAnsi="Arial" w:cs="Arial"/>
          <w:color w:val="000000"/>
          <w:sz w:val="22"/>
          <w:szCs w:val="22"/>
        </w:rPr>
        <w:t xml:space="preserve"> è fornire le conoscenze di base sui principali aspetti inerenti la </w:t>
      </w:r>
      <w:r w:rsidRPr="00761492">
        <w:rPr>
          <w:rStyle w:val="Enfasigrassetto"/>
          <w:rFonts w:ascii="Arial" w:hAnsi="Arial" w:cs="Arial"/>
          <w:color w:val="000000"/>
          <w:sz w:val="22"/>
          <w:szCs w:val="22"/>
        </w:rPr>
        <w:t>Gestione del Personale</w:t>
      </w:r>
      <w:r w:rsidRPr="00761492">
        <w:rPr>
          <w:rFonts w:ascii="Arial" w:hAnsi="Arial" w:cs="Arial"/>
          <w:color w:val="000000"/>
          <w:sz w:val="22"/>
          <w:szCs w:val="22"/>
        </w:rPr>
        <w:t>, che vanno dalla compilazione dei libri obbligatori al calcolo delle retribuzioni e dei contributi a carico del dipendente e dell'azienda, alla determinazione dell'imponibile fiscale.</w:t>
      </w:r>
      <w:r w:rsidRPr="00761492">
        <w:rPr>
          <w:rFonts w:ascii="Arial" w:hAnsi="Arial" w:cs="Arial"/>
          <w:color w:val="000000"/>
          <w:sz w:val="22"/>
          <w:szCs w:val="22"/>
        </w:rPr>
        <w:br/>
        <w:t>L'impostazione del corso è estremamente pratica. Le numero</w:t>
      </w:r>
      <w:bookmarkStart w:id="0" w:name="_GoBack"/>
      <w:bookmarkEnd w:id="0"/>
      <w:r w:rsidRPr="00761492">
        <w:rPr>
          <w:rFonts w:ascii="Arial" w:hAnsi="Arial" w:cs="Arial"/>
          <w:color w:val="000000"/>
          <w:sz w:val="22"/>
          <w:szCs w:val="22"/>
        </w:rPr>
        <w:t xml:space="preserve">se esemplificazioni, le esercitazioni riepilogative previste e la compilazione della modulistica di riferimento permettono al partecipante di applicare alla pratica le nozioni acquisite. </w:t>
      </w:r>
    </w:p>
    <w:p w:rsidR="00761492" w:rsidRDefault="00761492" w:rsidP="00761492">
      <w:pPr>
        <w:pStyle w:val="NormaleWeb"/>
        <w:spacing w:line="360" w:lineRule="auto"/>
        <w:rPr>
          <w:rStyle w:val="Enfasigrassetto"/>
          <w:rFonts w:ascii="Arial" w:hAnsi="Arial" w:cs="Arial"/>
          <w:color w:val="000000"/>
          <w:sz w:val="22"/>
          <w:szCs w:val="22"/>
        </w:rPr>
      </w:pPr>
      <w:r w:rsidRPr="00761492">
        <w:rPr>
          <w:rStyle w:val="Enfasigrassetto"/>
          <w:rFonts w:ascii="Arial" w:hAnsi="Arial" w:cs="Arial"/>
          <w:color w:val="000000"/>
          <w:sz w:val="22"/>
          <w:szCs w:val="22"/>
        </w:rPr>
        <w:t>Programma</w:t>
      </w:r>
    </w:p>
    <w:p w:rsidR="00761492" w:rsidRDefault="00761492" w:rsidP="00761492">
      <w:pPr>
        <w:pStyle w:val="NormaleWeb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61492">
        <w:rPr>
          <w:rFonts w:ascii="Arial" w:hAnsi="Arial" w:cs="Arial"/>
          <w:color w:val="000000"/>
          <w:sz w:val="22"/>
          <w:szCs w:val="22"/>
        </w:rPr>
        <w:t xml:space="preserve">La busta paga </w:t>
      </w:r>
      <w:r w:rsidRPr="00761492">
        <w:rPr>
          <w:rFonts w:ascii="Arial" w:hAnsi="Arial" w:cs="Arial"/>
          <w:color w:val="000000"/>
          <w:sz w:val="22"/>
          <w:szCs w:val="22"/>
        </w:rPr>
        <w:br/>
        <w:t xml:space="preserve">Struttura </w:t>
      </w:r>
      <w:r w:rsidRPr="00761492">
        <w:rPr>
          <w:rFonts w:ascii="Arial" w:hAnsi="Arial" w:cs="Arial"/>
          <w:color w:val="000000"/>
          <w:sz w:val="22"/>
          <w:szCs w:val="22"/>
        </w:rPr>
        <w:br/>
        <w:t xml:space="preserve">Competenze fisse: paga base, contingenza, scatti, superminimo </w:t>
      </w:r>
      <w:r w:rsidRPr="00761492">
        <w:rPr>
          <w:rFonts w:ascii="Arial" w:hAnsi="Arial" w:cs="Arial"/>
          <w:color w:val="000000"/>
          <w:sz w:val="22"/>
          <w:szCs w:val="22"/>
        </w:rPr>
        <w:br/>
        <w:t xml:space="preserve">Elementi variabili: straordinario, trasferta, indennità varie, ecc.. </w:t>
      </w:r>
      <w:r w:rsidRPr="00761492">
        <w:rPr>
          <w:rFonts w:ascii="Arial" w:hAnsi="Arial" w:cs="Arial"/>
          <w:color w:val="000000"/>
          <w:sz w:val="22"/>
          <w:szCs w:val="22"/>
        </w:rPr>
        <w:br/>
        <w:t xml:space="preserve">Imponibile previdenziale ed imponibile fiscale </w:t>
      </w:r>
      <w:r w:rsidRPr="00761492">
        <w:rPr>
          <w:rFonts w:ascii="Arial" w:hAnsi="Arial" w:cs="Arial"/>
          <w:color w:val="000000"/>
          <w:sz w:val="22"/>
          <w:szCs w:val="22"/>
        </w:rPr>
        <w:br/>
        <w:t xml:space="preserve">I contributi previdenziali e le ritenute fiscali </w:t>
      </w:r>
      <w:r w:rsidRPr="00761492">
        <w:rPr>
          <w:rFonts w:ascii="Arial" w:hAnsi="Arial" w:cs="Arial"/>
          <w:color w:val="000000"/>
          <w:sz w:val="22"/>
          <w:szCs w:val="22"/>
        </w:rPr>
        <w:br/>
      </w:r>
      <w:r w:rsidRPr="00761492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761492">
        <w:rPr>
          <w:rStyle w:val="Enfasigrassetto"/>
          <w:rFonts w:ascii="Arial" w:hAnsi="Arial" w:cs="Arial"/>
          <w:color w:val="000000"/>
          <w:sz w:val="22"/>
          <w:szCs w:val="22"/>
        </w:rPr>
        <w:t>Esercitazione</w:t>
      </w:r>
      <w:r w:rsidRPr="00761492">
        <w:rPr>
          <w:rFonts w:ascii="Arial" w:hAnsi="Arial" w:cs="Arial"/>
          <w:color w:val="000000"/>
          <w:sz w:val="22"/>
          <w:szCs w:val="22"/>
        </w:rPr>
        <w:t>: elaborazione di una retribuzione mensile tipo.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492">
        <w:rPr>
          <w:rFonts w:ascii="Arial" w:hAnsi="Arial" w:cs="Arial"/>
          <w:color w:val="000000"/>
          <w:sz w:val="22"/>
          <w:szCs w:val="22"/>
        </w:rPr>
        <w:t>Il calcolo dell’im</w:t>
      </w:r>
      <w:r>
        <w:rPr>
          <w:rFonts w:ascii="Arial" w:hAnsi="Arial" w:cs="Arial"/>
          <w:color w:val="000000"/>
          <w:sz w:val="22"/>
          <w:szCs w:val="22"/>
        </w:rPr>
        <w:t xml:space="preserve">posta sugli emolumenti ordinari. </w:t>
      </w:r>
      <w:r w:rsidRPr="00761492">
        <w:rPr>
          <w:rFonts w:ascii="Arial" w:hAnsi="Arial" w:cs="Arial"/>
          <w:color w:val="000000"/>
          <w:sz w:val="22"/>
          <w:szCs w:val="22"/>
        </w:rPr>
        <w:t xml:space="preserve">I versamenti dei contributi previdenziali e delle ritenute fiscali </w:t>
      </w:r>
      <w:r w:rsidRPr="00761492">
        <w:rPr>
          <w:rFonts w:ascii="Arial" w:hAnsi="Arial" w:cs="Arial"/>
          <w:color w:val="000000"/>
          <w:sz w:val="22"/>
          <w:szCs w:val="22"/>
        </w:rPr>
        <w:br/>
      </w:r>
      <w:r w:rsidRPr="00761492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761492">
        <w:rPr>
          <w:rStyle w:val="Enfasigrassetto"/>
          <w:rFonts w:ascii="Arial" w:hAnsi="Arial" w:cs="Arial"/>
          <w:color w:val="000000"/>
          <w:sz w:val="22"/>
          <w:szCs w:val="22"/>
        </w:rPr>
        <w:t>Esercitazione</w:t>
      </w:r>
      <w:r w:rsidRPr="00761492">
        <w:rPr>
          <w:rFonts w:ascii="Arial" w:hAnsi="Arial" w:cs="Arial"/>
          <w:color w:val="000000"/>
          <w:sz w:val="22"/>
          <w:szCs w:val="22"/>
        </w:rPr>
        <w:t xml:space="preserve">: elaborazione di una Busta paga, di un Modello F24 e </w:t>
      </w:r>
      <w:proofErr w:type="spellStart"/>
      <w:r w:rsidRPr="00761492">
        <w:rPr>
          <w:rFonts w:ascii="Arial" w:hAnsi="Arial" w:cs="Arial"/>
          <w:color w:val="000000"/>
          <w:sz w:val="22"/>
          <w:szCs w:val="22"/>
        </w:rPr>
        <w:t>Uniemens</w:t>
      </w:r>
      <w:proofErr w:type="spellEnd"/>
      <w:r w:rsidRPr="00761492">
        <w:rPr>
          <w:rFonts w:ascii="Arial" w:hAnsi="Arial" w:cs="Arial"/>
          <w:color w:val="000000"/>
          <w:sz w:val="22"/>
          <w:szCs w:val="22"/>
        </w:rPr>
        <w:t>, con gestione della malattia.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492">
        <w:rPr>
          <w:rFonts w:ascii="Arial" w:hAnsi="Arial" w:cs="Arial"/>
          <w:color w:val="000000"/>
          <w:sz w:val="22"/>
          <w:szCs w:val="22"/>
        </w:rPr>
        <w:t xml:space="preserve">Retribuzione durante le assenze: La maternità. </w:t>
      </w:r>
      <w:r w:rsidRPr="00761492">
        <w:rPr>
          <w:rFonts w:ascii="Arial" w:hAnsi="Arial" w:cs="Arial"/>
          <w:color w:val="000000"/>
          <w:sz w:val="22"/>
          <w:szCs w:val="22"/>
        </w:rPr>
        <w:br/>
        <w:t xml:space="preserve">Criteri e regole di determinazione del trattamento economico. </w:t>
      </w:r>
      <w:r w:rsidRPr="00761492">
        <w:rPr>
          <w:rFonts w:ascii="Arial" w:hAnsi="Arial" w:cs="Arial"/>
          <w:color w:val="000000"/>
          <w:sz w:val="22"/>
          <w:szCs w:val="22"/>
        </w:rPr>
        <w:br/>
      </w:r>
      <w:r w:rsidRPr="00761492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761492">
        <w:rPr>
          <w:rStyle w:val="Enfasigrassetto"/>
          <w:rFonts w:ascii="Arial" w:hAnsi="Arial" w:cs="Arial"/>
          <w:color w:val="000000"/>
          <w:sz w:val="22"/>
          <w:szCs w:val="22"/>
        </w:rPr>
        <w:t>Esercitazione</w:t>
      </w:r>
      <w:r w:rsidRPr="00761492">
        <w:rPr>
          <w:rFonts w:ascii="Arial" w:hAnsi="Arial" w:cs="Arial"/>
          <w:color w:val="000000"/>
          <w:sz w:val="22"/>
          <w:szCs w:val="22"/>
        </w:rPr>
        <w:t xml:space="preserve">: elaborazione di una Busta paga, di un Modello F24 e </w:t>
      </w:r>
      <w:proofErr w:type="spellStart"/>
      <w:r w:rsidRPr="00761492">
        <w:rPr>
          <w:rFonts w:ascii="Arial" w:hAnsi="Arial" w:cs="Arial"/>
          <w:color w:val="000000"/>
          <w:sz w:val="22"/>
          <w:szCs w:val="22"/>
        </w:rPr>
        <w:t>Uniemens</w:t>
      </w:r>
      <w:proofErr w:type="spellEnd"/>
      <w:r w:rsidRPr="00761492">
        <w:rPr>
          <w:rFonts w:ascii="Arial" w:hAnsi="Arial" w:cs="Arial"/>
          <w:color w:val="000000"/>
          <w:sz w:val="22"/>
          <w:szCs w:val="22"/>
        </w:rPr>
        <w:t xml:space="preserve">, con gestione della maternità. Retribuzione durante le assenze: L’infortunio. </w:t>
      </w:r>
      <w:r w:rsidRPr="00761492">
        <w:rPr>
          <w:rFonts w:ascii="Arial" w:hAnsi="Arial" w:cs="Arial"/>
          <w:color w:val="000000"/>
          <w:sz w:val="22"/>
          <w:szCs w:val="22"/>
        </w:rPr>
        <w:br/>
        <w:t xml:space="preserve">Criteri e regole di determinazione del trattamento economico. </w:t>
      </w:r>
      <w:r w:rsidRPr="00761492">
        <w:rPr>
          <w:rFonts w:ascii="Arial" w:hAnsi="Arial" w:cs="Arial"/>
          <w:color w:val="000000"/>
          <w:sz w:val="22"/>
          <w:szCs w:val="22"/>
        </w:rPr>
        <w:br/>
      </w:r>
      <w:r w:rsidRPr="00761492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A965EC" w:rsidRDefault="00A965EC" w:rsidP="00761492">
      <w:pPr>
        <w:pStyle w:val="NormaleWeb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965EC" w:rsidRPr="00761492" w:rsidRDefault="00A965EC" w:rsidP="00761492">
      <w:pPr>
        <w:pStyle w:val="NormaleWeb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67872" w:rsidRPr="00067872" w:rsidRDefault="00067872" w:rsidP="00067872">
      <w:pPr>
        <w:autoSpaceDE w:val="0"/>
        <w:autoSpaceDN w:val="0"/>
        <w:adjustRightInd w:val="0"/>
        <w:spacing w:after="0"/>
        <w:ind w:left="0" w:firstLine="0"/>
        <w:jc w:val="center"/>
        <w:rPr>
          <w:rFonts w:ascii="Arial-BoldMT" w:hAnsi="Arial-BoldMT" w:cs="Arial-BoldMT"/>
          <w:b/>
          <w:bCs/>
          <w:color w:val="337D98"/>
          <w:sz w:val="28"/>
          <w:szCs w:val="28"/>
        </w:rPr>
      </w:pPr>
    </w:p>
    <w:p w:rsidR="00067872" w:rsidRPr="00B13709" w:rsidRDefault="00462807" w:rsidP="00B13709">
      <w:pPr>
        <w:autoSpaceDE w:val="0"/>
        <w:autoSpaceDN w:val="0"/>
        <w:adjustRightInd w:val="0"/>
        <w:spacing w:after="0"/>
        <w:ind w:left="0" w:firstLine="0"/>
        <w:jc w:val="center"/>
        <w:rPr>
          <w:rFonts w:ascii="Arial-BoldMT" w:hAnsi="Arial-BoldMT" w:cs="Arial-BoldMT"/>
          <w:b/>
          <w:bCs/>
          <w:color w:val="337D98"/>
          <w:sz w:val="36"/>
          <w:szCs w:val="36"/>
        </w:rPr>
      </w:pPr>
      <w:r>
        <w:rPr>
          <w:rFonts w:ascii="Arial-BoldMT" w:hAnsi="Arial-BoldMT" w:cs="Arial-BoldMT"/>
          <w:b/>
          <w:bCs/>
          <w:color w:val="337D98"/>
          <w:sz w:val="28"/>
          <w:szCs w:val="28"/>
        </w:rPr>
        <w:t>Corso Paghe e Contributi</w:t>
      </w:r>
    </w:p>
    <w:p w:rsidR="00CC05A3" w:rsidRPr="00B13709" w:rsidRDefault="00CC05A3" w:rsidP="00B13709">
      <w:pPr>
        <w:autoSpaceDE w:val="0"/>
        <w:autoSpaceDN w:val="0"/>
        <w:adjustRightInd w:val="0"/>
        <w:spacing w:after="0"/>
        <w:ind w:left="0" w:firstLine="0"/>
        <w:jc w:val="center"/>
        <w:rPr>
          <w:rFonts w:ascii="Arial-BoldMT" w:hAnsi="Arial-BoldMT" w:cs="Arial-BoldMT"/>
          <w:b/>
          <w:bCs/>
          <w:color w:val="337D98"/>
          <w:sz w:val="28"/>
          <w:szCs w:val="28"/>
        </w:rPr>
      </w:pPr>
    </w:p>
    <w:p w:rsidR="00FF17D0" w:rsidRDefault="00FF17D0" w:rsidP="00FF17D0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</w:p>
    <w:p w:rsidR="003D348D" w:rsidRPr="00CC05A3" w:rsidRDefault="003D348D" w:rsidP="006B1E8F">
      <w:pPr>
        <w:autoSpaceDE w:val="0"/>
        <w:autoSpaceDN w:val="0"/>
        <w:adjustRightInd w:val="0"/>
        <w:spacing w:after="0"/>
        <w:ind w:left="0" w:firstLine="0"/>
        <w:jc w:val="center"/>
        <w:rPr>
          <w:rFonts w:ascii="Arial-BoldMT" w:hAnsi="Arial-BoldMT" w:cs="Arial-BoldMT"/>
          <w:b/>
          <w:bCs/>
          <w:color w:val="337D98"/>
          <w:sz w:val="28"/>
          <w:szCs w:val="28"/>
        </w:rPr>
      </w:pPr>
      <w:r w:rsidRPr="00CC05A3">
        <w:rPr>
          <w:rFonts w:ascii="Arial-BoldMT" w:hAnsi="Arial-BoldMT" w:cs="Arial-BoldMT"/>
          <w:b/>
          <w:bCs/>
          <w:color w:val="337D98"/>
          <w:sz w:val="28"/>
          <w:szCs w:val="28"/>
        </w:rPr>
        <w:t xml:space="preserve"> Scheda d'Iscrizione</w:t>
      </w:r>
    </w:p>
    <w:p w:rsidR="003227E9" w:rsidRDefault="003227E9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337D98"/>
          <w:sz w:val="28"/>
          <w:szCs w:val="28"/>
        </w:rPr>
      </w:pPr>
    </w:p>
    <w:p w:rsidR="003D348D" w:rsidRPr="00CC05A3" w:rsidRDefault="003D348D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Prospetto Informativo</w:t>
      </w:r>
    </w:p>
    <w:p w:rsidR="003227E9" w:rsidRDefault="003227E9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</w:p>
    <w:p w:rsidR="003D348D" w:rsidRPr="00CC05A3" w:rsidRDefault="003D348D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>Modalità e Quota di Iscrizione</w:t>
      </w:r>
    </w:p>
    <w:p w:rsidR="003227E9" w:rsidRDefault="003D348D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 w:rsidRPr="00CC05A3">
        <w:rPr>
          <w:rFonts w:ascii="ArialMT" w:hAnsi="ArialMT" w:cs="ArialMT"/>
          <w:color w:val="525455"/>
          <w:sz w:val="24"/>
          <w:szCs w:val="24"/>
        </w:rPr>
        <w:t xml:space="preserve">Le iscrizioni dovranno essere confermate con l'invio della scheda </w:t>
      </w:r>
      <w:r w:rsidR="003227E9">
        <w:rPr>
          <w:rFonts w:ascii="ArialMT" w:hAnsi="ArialMT" w:cs="ArialMT"/>
          <w:color w:val="525455"/>
          <w:sz w:val="24"/>
          <w:szCs w:val="24"/>
        </w:rPr>
        <w:t xml:space="preserve">al seguente </w:t>
      </w:r>
      <w:r w:rsidR="00062D26">
        <w:rPr>
          <w:rFonts w:ascii="ArialMT" w:hAnsi="ArialMT" w:cs="ArialMT"/>
          <w:color w:val="525455"/>
          <w:sz w:val="24"/>
          <w:szCs w:val="24"/>
        </w:rPr>
        <w:t xml:space="preserve">indirizzo mail </w:t>
      </w:r>
      <w:hyperlink r:id="rId6" w:history="1">
        <w:r w:rsidR="00DD1AD5" w:rsidRPr="00965E44">
          <w:rPr>
            <w:rStyle w:val="Collegamentoipertestuale"/>
            <w:rFonts w:ascii="ArialMT" w:hAnsi="ArialMT" w:cs="ArialMT"/>
            <w:sz w:val="24"/>
            <w:szCs w:val="24"/>
          </w:rPr>
          <w:t>studiociccateri@libero.it</w:t>
        </w:r>
      </w:hyperlink>
      <w:r w:rsidR="00FF17D0">
        <w:rPr>
          <w:rFonts w:ascii="ArialMT" w:hAnsi="ArialMT" w:cs="ArialMT"/>
          <w:color w:val="525455"/>
          <w:sz w:val="24"/>
          <w:szCs w:val="24"/>
        </w:rPr>
        <w:t>.</w:t>
      </w:r>
    </w:p>
    <w:p w:rsidR="00FF17D0" w:rsidRDefault="00FF17D0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</w:p>
    <w:p w:rsidR="00F56C62" w:rsidRDefault="003D348D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>La q</w:t>
      </w:r>
      <w:r w:rsidR="003227E9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uota di iscrizione e' di Euro </w:t>
      </w:r>
      <w:r w:rsidR="00873C7F">
        <w:rPr>
          <w:rFonts w:ascii="Arial-BoldMT" w:hAnsi="Arial-BoldMT" w:cs="Arial-BoldMT"/>
          <w:b/>
          <w:bCs/>
          <w:color w:val="525455"/>
          <w:sz w:val="24"/>
          <w:szCs w:val="24"/>
        </w:rPr>
        <w:t>7</w:t>
      </w:r>
      <w:r w:rsidR="00AD1D78">
        <w:rPr>
          <w:rFonts w:ascii="Arial-BoldMT" w:hAnsi="Arial-BoldMT" w:cs="Arial-BoldMT"/>
          <w:b/>
          <w:bCs/>
          <w:color w:val="525455"/>
          <w:sz w:val="24"/>
          <w:szCs w:val="24"/>
        </w:rPr>
        <w:t>9</w:t>
      </w:r>
      <w:r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>,00</w:t>
      </w:r>
      <w:r w:rsidR="00706DCC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 </w:t>
      </w:r>
      <w:r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 IVA</w:t>
      </w:r>
      <w:r w:rsidR="00D45A53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 INCLUSA</w:t>
      </w:r>
      <w:r w:rsidR="00462807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 </w:t>
      </w:r>
      <w:r w:rsidR="00D616EB">
        <w:rPr>
          <w:rFonts w:ascii="Arial-BoldMT" w:hAnsi="Arial-BoldMT" w:cs="Arial-BoldMT"/>
          <w:b/>
          <w:bCs/>
          <w:color w:val="525455"/>
          <w:sz w:val="24"/>
          <w:szCs w:val="24"/>
        </w:rPr>
        <w:t>.</w:t>
      </w:r>
    </w:p>
    <w:p w:rsidR="00AD1D78" w:rsidRDefault="00AD1D78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</w:p>
    <w:p w:rsidR="00AD1D78" w:rsidRDefault="00AD1D78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  <w:r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SEDE DEL CORSO: </w:t>
      </w:r>
      <w:r w:rsidR="00F75243">
        <w:rPr>
          <w:rFonts w:ascii="Arial-BoldMT" w:hAnsi="Arial-BoldMT" w:cs="Arial-BoldMT"/>
          <w:b/>
          <w:bCs/>
          <w:color w:val="525455"/>
          <w:sz w:val="24"/>
          <w:szCs w:val="24"/>
        </w:rPr>
        <w:t>ROMA, PIAZZA MARCONI 15</w:t>
      </w:r>
      <w:r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 (</w:t>
      </w:r>
      <w:r w:rsidR="00F75243">
        <w:rPr>
          <w:rFonts w:ascii="Arial-BoldMT" w:hAnsi="Arial-BoldMT" w:cs="Arial-BoldMT"/>
          <w:b/>
          <w:bCs/>
          <w:color w:val="525455"/>
          <w:sz w:val="24"/>
          <w:szCs w:val="24"/>
        </w:rPr>
        <w:t>ZONA EUR</w:t>
      </w:r>
      <w:r>
        <w:rPr>
          <w:rFonts w:ascii="Arial-BoldMT" w:hAnsi="Arial-BoldMT" w:cs="Arial-BoldMT"/>
          <w:b/>
          <w:bCs/>
          <w:color w:val="525455"/>
          <w:sz w:val="24"/>
          <w:szCs w:val="24"/>
        </w:rPr>
        <w:t>)</w:t>
      </w:r>
    </w:p>
    <w:p w:rsidR="00B9443D" w:rsidRDefault="00B9443D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</w:p>
    <w:p w:rsidR="0020538E" w:rsidRDefault="0020538E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</w:p>
    <w:p w:rsidR="003D348D" w:rsidRPr="00CC05A3" w:rsidRDefault="003D348D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>Per ulteriori informazioni</w:t>
      </w:r>
    </w:p>
    <w:p w:rsidR="00462807" w:rsidRDefault="00FF17D0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>
        <w:rPr>
          <w:rFonts w:ascii="ArialMT" w:hAnsi="ArialMT" w:cs="ArialMT"/>
          <w:color w:val="525455"/>
          <w:sz w:val="24"/>
          <w:szCs w:val="24"/>
        </w:rPr>
        <w:t xml:space="preserve">Inviare una e-mail a </w:t>
      </w:r>
      <w:hyperlink r:id="rId7" w:history="1">
        <w:r w:rsidR="00062D26" w:rsidRPr="002E613B">
          <w:rPr>
            <w:rStyle w:val="Collegamentoipertestuale"/>
            <w:rFonts w:ascii="ArialMT" w:hAnsi="ArialMT" w:cs="ArialMT"/>
            <w:sz w:val="24"/>
            <w:szCs w:val="24"/>
          </w:rPr>
          <w:t>studiociccateri@libero.it</w:t>
        </w:r>
      </w:hyperlink>
    </w:p>
    <w:p w:rsidR="00D45A53" w:rsidRDefault="00462807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>
        <w:rPr>
          <w:rFonts w:ascii="ArialMT" w:hAnsi="ArialMT" w:cs="ArialMT"/>
          <w:color w:val="525455"/>
          <w:sz w:val="24"/>
          <w:szCs w:val="24"/>
        </w:rPr>
        <w:t>op</w:t>
      </w:r>
      <w:r w:rsidR="00FF17D0">
        <w:rPr>
          <w:rFonts w:ascii="ArialMT" w:hAnsi="ArialMT" w:cs="ArialMT"/>
          <w:color w:val="525455"/>
          <w:sz w:val="24"/>
          <w:szCs w:val="24"/>
        </w:rPr>
        <w:t xml:space="preserve">pure chiamare </w:t>
      </w:r>
      <w:r w:rsidR="00D45A53">
        <w:rPr>
          <w:rFonts w:ascii="ArialMT" w:hAnsi="ArialMT" w:cs="ArialMT"/>
          <w:color w:val="525455"/>
          <w:sz w:val="24"/>
          <w:szCs w:val="24"/>
        </w:rPr>
        <w:t>la segreteria corsi</w:t>
      </w:r>
    </w:p>
    <w:p w:rsidR="00D45A53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>
        <w:rPr>
          <w:rFonts w:ascii="ArialMT" w:hAnsi="ArialMT" w:cs="ArialMT"/>
          <w:color w:val="525455"/>
          <w:sz w:val="24"/>
          <w:szCs w:val="24"/>
        </w:rPr>
        <w:t>dal lunedì al venerdì</w:t>
      </w:r>
    </w:p>
    <w:p w:rsidR="00D45A53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>
        <w:rPr>
          <w:rFonts w:ascii="ArialMT" w:hAnsi="ArialMT" w:cs="ArialMT"/>
          <w:color w:val="525455"/>
          <w:sz w:val="24"/>
          <w:szCs w:val="24"/>
        </w:rPr>
        <w:t>dalle 9:00 alle 13:00</w:t>
      </w:r>
    </w:p>
    <w:p w:rsidR="00D45A53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D45A53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>
        <w:rPr>
          <w:rFonts w:ascii="ArialMT" w:hAnsi="ArialMT" w:cs="ArialMT"/>
          <w:color w:val="525455"/>
          <w:sz w:val="24"/>
          <w:szCs w:val="24"/>
        </w:rPr>
        <w:t>0773/400016</w:t>
      </w:r>
    </w:p>
    <w:p w:rsidR="00D45A53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D45A53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>
        <w:rPr>
          <w:rFonts w:ascii="ArialMT" w:hAnsi="ArialMT" w:cs="ArialMT"/>
          <w:color w:val="525455"/>
          <w:sz w:val="24"/>
          <w:szCs w:val="24"/>
        </w:rPr>
        <w:t>Oppure</w:t>
      </w:r>
    </w:p>
    <w:p w:rsidR="00D45A53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>
        <w:rPr>
          <w:rFonts w:ascii="ArialMT" w:hAnsi="ArialMT" w:cs="ArialMT"/>
          <w:color w:val="525455"/>
          <w:sz w:val="24"/>
          <w:szCs w:val="24"/>
        </w:rPr>
        <w:t xml:space="preserve">Dott.ssa </w:t>
      </w:r>
      <w:proofErr w:type="spellStart"/>
      <w:r>
        <w:rPr>
          <w:rFonts w:ascii="ArialMT" w:hAnsi="ArialMT" w:cs="ArialMT"/>
          <w:color w:val="525455"/>
          <w:sz w:val="24"/>
          <w:szCs w:val="24"/>
        </w:rPr>
        <w:t>Ciccateri</w:t>
      </w:r>
      <w:proofErr w:type="spellEnd"/>
    </w:p>
    <w:p w:rsidR="00D45A53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r>
        <w:rPr>
          <w:rFonts w:ascii="ArialMT" w:hAnsi="ArialMT" w:cs="ArialMT"/>
          <w:color w:val="525455"/>
          <w:sz w:val="24"/>
          <w:szCs w:val="24"/>
        </w:rPr>
        <w:t>Responsabile corsi</w:t>
      </w:r>
    </w:p>
    <w:p w:rsidR="00FF17D0" w:rsidRDefault="00D45A53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  <w:proofErr w:type="spellStart"/>
      <w:r>
        <w:rPr>
          <w:rFonts w:ascii="ArialMT" w:hAnsi="ArialMT" w:cs="ArialMT"/>
          <w:color w:val="525455"/>
          <w:sz w:val="24"/>
          <w:szCs w:val="24"/>
        </w:rPr>
        <w:t>Cel</w:t>
      </w:r>
      <w:proofErr w:type="spellEnd"/>
      <w:r>
        <w:rPr>
          <w:rFonts w:ascii="ArialMT" w:hAnsi="ArialMT" w:cs="ArialMT"/>
          <w:color w:val="525455"/>
          <w:sz w:val="24"/>
          <w:szCs w:val="24"/>
        </w:rPr>
        <w:t>.</w:t>
      </w:r>
      <w:r w:rsidR="00FF17D0">
        <w:rPr>
          <w:rFonts w:ascii="ArialMT" w:hAnsi="ArialMT" w:cs="ArialMT"/>
          <w:color w:val="525455"/>
          <w:sz w:val="24"/>
          <w:szCs w:val="24"/>
        </w:rPr>
        <w:t xml:space="preserve"> 347/2214048</w:t>
      </w:r>
    </w:p>
    <w:p w:rsidR="00462807" w:rsidRDefault="00462807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462807" w:rsidRDefault="00462807" w:rsidP="003D348D">
      <w:pPr>
        <w:autoSpaceDE w:val="0"/>
        <w:autoSpaceDN w:val="0"/>
        <w:adjustRightInd w:val="0"/>
        <w:spacing w:after="0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DD1AD5" w:rsidRDefault="00DD1AD5" w:rsidP="003C0CD4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B9443D" w:rsidRDefault="00B9443D" w:rsidP="003C0CD4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B9443D" w:rsidRDefault="00B9443D" w:rsidP="003C0CD4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B9443D" w:rsidRDefault="00B9443D" w:rsidP="003C0CD4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B9443D" w:rsidRDefault="00B9443D" w:rsidP="003C0CD4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B9443D" w:rsidRDefault="00B9443D" w:rsidP="003C0CD4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B9443D" w:rsidRDefault="00B9443D" w:rsidP="003C0CD4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DD1AD5" w:rsidRDefault="00DD1AD5" w:rsidP="003C0CD4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462807" w:rsidRDefault="00462807" w:rsidP="00693A82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A965EC" w:rsidRDefault="00A965EC" w:rsidP="00693A82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A965EC" w:rsidRDefault="00A965EC" w:rsidP="00693A82">
      <w:pPr>
        <w:autoSpaceDE w:val="0"/>
        <w:autoSpaceDN w:val="0"/>
        <w:adjustRightInd w:val="0"/>
        <w:spacing w:after="0" w:line="360" w:lineRule="auto"/>
        <w:ind w:left="0" w:firstLine="0"/>
        <w:rPr>
          <w:rFonts w:ascii="ArialMT" w:hAnsi="ArialMT" w:cs="ArialMT"/>
          <w:color w:val="525455"/>
          <w:sz w:val="24"/>
          <w:szCs w:val="24"/>
        </w:rPr>
      </w:pPr>
    </w:p>
    <w:p w:rsidR="00B3285F" w:rsidRDefault="00B3285F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</w:p>
    <w:p w:rsidR="003D348D" w:rsidRDefault="003D348D" w:rsidP="001533FF">
      <w:pPr>
        <w:autoSpaceDE w:val="0"/>
        <w:autoSpaceDN w:val="0"/>
        <w:adjustRightInd w:val="0"/>
        <w:spacing w:after="0"/>
        <w:ind w:left="0" w:firstLine="0"/>
        <w:jc w:val="center"/>
        <w:rPr>
          <w:rFonts w:ascii="Arial-BoldMT" w:hAnsi="Arial-BoldMT" w:cs="Arial-BoldMT"/>
          <w:b/>
          <w:bCs/>
          <w:color w:val="337D98"/>
          <w:sz w:val="28"/>
          <w:szCs w:val="28"/>
        </w:rPr>
      </w:pPr>
      <w:r w:rsidRPr="001533FF">
        <w:rPr>
          <w:rFonts w:ascii="Arial-BoldMT" w:hAnsi="Arial-BoldMT" w:cs="Arial-BoldMT"/>
          <w:b/>
          <w:bCs/>
          <w:color w:val="337D98"/>
          <w:sz w:val="28"/>
          <w:szCs w:val="28"/>
        </w:rPr>
        <w:t>Dati Anagrafici</w:t>
      </w:r>
    </w:p>
    <w:p w:rsidR="001533FF" w:rsidRPr="001533FF" w:rsidRDefault="001533FF" w:rsidP="001533FF">
      <w:pPr>
        <w:autoSpaceDE w:val="0"/>
        <w:autoSpaceDN w:val="0"/>
        <w:adjustRightInd w:val="0"/>
        <w:spacing w:after="0"/>
        <w:ind w:left="0" w:firstLine="0"/>
        <w:jc w:val="center"/>
        <w:rPr>
          <w:rFonts w:ascii="Arial-BoldMT" w:hAnsi="Arial-BoldMT" w:cs="Arial-BoldMT"/>
          <w:b/>
          <w:bCs/>
          <w:color w:val="337D98"/>
          <w:sz w:val="28"/>
          <w:szCs w:val="28"/>
        </w:rPr>
      </w:pPr>
    </w:p>
    <w:p w:rsidR="003D348D" w:rsidRPr="00CC05A3" w:rsidRDefault="001533FF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>
        <w:rPr>
          <w:rFonts w:ascii="Arial-BoldMT" w:hAnsi="Arial-BoldMT" w:cs="Arial-BoldMT"/>
          <w:b/>
          <w:bCs/>
          <w:color w:val="337D98"/>
          <w:sz w:val="24"/>
          <w:szCs w:val="24"/>
        </w:rPr>
        <w:t>Nome: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__________________________</w:t>
      </w:r>
      <w:r w:rsidR="003D348D"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Cognome: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_______________________________</w:t>
      </w:r>
    </w:p>
    <w:p w:rsidR="003D348D" w:rsidRPr="00CC05A3" w:rsidRDefault="003D348D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 xml:space="preserve">Codice Fiscale: 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____________________________</w:t>
      </w: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Partita Iva: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</w:t>
      </w:r>
    </w:p>
    <w:p w:rsidR="00B3285F" w:rsidRDefault="00B3285F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</w:p>
    <w:p w:rsidR="00B3285F" w:rsidRDefault="003D348D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Recapiti ed Indirizzi</w:t>
      </w:r>
    </w:p>
    <w:p w:rsidR="003D348D" w:rsidRPr="00CC05A3" w:rsidRDefault="003D348D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Indirizzo (compreso numero civico):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_________________________________________</w:t>
      </w:r>
    </w:p>
    <w:p w:rsidR="003D348D" w:rsidRPr="00CC05A3" w:rsidRDefault="003D348D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Località: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________________________________C.A.P____________________________</w:t>
      </w:r>
    </w:p>
    <w:p w:rsidR="003D348D" w:rsidRPr="00CC05A3" w:rsidRDefault="003D348D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Provincia: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</w:t>
      </w: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 xml:space="preserve">Telefono Fisso: 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</w:t>
      </w: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Telefono 2: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</w:t>
      </w:r>
    </w:p>
    <w:p w:rsidR="003D348D" w:rsidRPr="00CC05A3" w:rsidRDefault="003D348D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 xml:space="preserve">Mobile: 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___________________________</w:t>
      </w: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Fax: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__________________________________</w:t>
      </w:r>
    </w:p>
    <w:p w:rsidR="003D348D" w:rsidRPr="00CC05A3" w:rsidRDefault="003D348D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>E-mail Aziendale: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______________________</w:t>
      </w:r>
      <w:r w:rsidRPr="00CC05A3">
        <w:rPr>
          <w:rFonts w:ascii="Arial-BoldMT" w:hAnsi="Arial-BoldMT" w:cs="Arial-BoldMT"/>
          <w:b/>
          <w:bCs/>
          <w:color w:val="337D98"/>
          <w:sz w:val="24"/>
          <w:szCs w:val="24"/>
        </w:rPr>
        <w:t xml:space="preserve"> E-mail Personale:</w:t>
      </w:r>
      <w:r w:rsidR="00B3285F">
        <w:rPr>
          <w:rFonts w:ascii="Arial-BoldMT" w:hAnsi="Arial-BoldMT" w:cs="Arial-BoldMT"/>
          <w:b/>
          <w:bCs/>
          <w:color w:val="337D98"/>
          <w:sz w:val="24"/>
          <w:szCs w:val="24"/>
        </w:rPr>
        <w:t>___________________</w:t>
      </w:r>
    </w:p>
    <w:p w:rsidR="00B3285F" w:rsidRDefault="00B3285F" w:rsidP="001533FF">
      <w:pPr>
        <w:autoSpaceDE w:val="0"/>
        <w:autoSpaceDN w:val="0"/>
        <w:adjustRightInd w:val="0"/>
        <w:spacing w:after="0" w:line="480" w:lineRule="auto"/>
        <w:ind w:left="0" w:firstLine="0"/>
        <w:rPr>
          <w:rFonts w:ascii="Arial-BoldMT" w:hAnsi="Arial-BoldMT" w:cs="Arial-BoldMT"/>
          <w:b/>
          <w:bCs/>
          <w:color w:val="337D98"/>
          <w:sz w:val="24"/>
          <w:szCs w:val="24"/>
        </w:rPr>
      </w:pPr>
    </w:p>
    <w:p w:rsidR="003D348D" w:rsidRPr="00CC05A3" w:rsidRDefault="003D348D" w:rsidP="003D348D">
      <w:pPr>
        <w:autoSpaceDE w:val="0"/>
        <w:autoSpaceDN w:val="0"/>
        <w:adjustRightInd w:val="0"/>
        <w:spacing w:after="0"/>
        <w:ind w:left="0" w:firstLine="0"/>
        <w:rPr>
          <w:rFonts w:ascii="Arial-BoldMT" w:hAnsi="Arial-BoldMT" w:cs="Arial-BoldMT"/>
          <w:b/>
          <w:bCs/>
          <w:color w:val="525455"/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>Trattamento Dati</w:t>
      </w:r>
    </w:p>
    <w:p w:rsidR="003D348D" w:rsidRPr="006B1E8F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  <w:r w:rsidRPr="006B1E8F">
        <w:rPr>
          <w:rFonts w:ascii="ArialMT" w:hAnsi="ArialMT" w:cs="ArialMT"/>
          <w:color w:val="525455"/>
          <w:sz w:val="20"/>
          <w:szCs w:val="20"/>
        </w:rPr>
        <w:t>INFORMATIVA SUL TRATTAMENTO DEI DATI PERSONALI</w:t>
      </w:r>
    </w:p>
    <w:p w:rsidR="003D348D" w:rsidRPr="006B1E8F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  <w:r w:rsidRPr="006B1E8F">
        <w:rPr>
          <w:rFonts w:ascii="ArialMT" w:hAnsi="ArialMT" w:cs="ArialMT"/>
          <w:color w:val="525455"/>
          <w:sz w:val="20"/>
          <w:szCs w:val="20"/>
        </w:rPr>
        <w:t xml:space="preserve">Ai sensi dell'art. 13 del D. </w:t>
      </w:r>
      <w:proofErr w:type="spellStart"/>
      <w:r w:rsidRPr="006B1E8F">
        <w:rPr>
          <w:rFonts w:ascii="ArialMT" w:hAnsi="ArialMT" w:cs="ArialMT"/>
          <w:color w:val="525455"/>
          <w:sz w:val="20"/>
          <w:szCs w:val="20"/>
        </w:rPr>
        <w:t>Lgs</w:t>
      </w:r>
      <w:proofErr w:type="spellEnd"/>
      <w:r w:rsidRPr="006B1E8F">
        <w:rPr>
          <w:rFonts w:ascii="ArialMT" w:hAnsi="ArialMT" w:cs="ArialMT"/>
          <w:color w:val="525455"/>
          <w:sz w:val="20"/>
          <w:szCs w:val="20"/>
        </w:rPr>
        <w:t>. n. 196/2003 denominato "Codice in materia di protezione dei dati personali", La informiamo che i dati personali da Lei forniti a. ovvero altrimenti acquisiti dalla</w:t>
      </w:r>
      <w:r w:rsidR="00502211" w:rsidRPr="006B1E8F">
        <w:rPr>
          <w:rFonts w:ascii="ArialMT" w:hAnsi="ArialMT" w:cs="ArialMT"/>
          <w:color w:val="525455"/>
          <w:sz w:val="20"/>
          <w:szCs w:val="20"/>
        </w:rPr>
        <w:t xml:space="preserve"> </w:t>
      </w:r>
      <w:r w:rsidRPr="006B1E8F">
        <w:rPr>
          <w:rFonts w:ascii="ArialMT" w:hAnsi="ArialMT" w:cs="ArialMT"/>
          <w:color w:val="525455"/>
          <w:sz w:val="20"/>
          <w:szCs w:val="20"/>
        </w:rPr>
        <w:t>Società nel rispetto delle disposizioni legislative e contrattuali vigenti, formeranno oggetto di trattamento nel rispetto della normativa sopra richiamata e degli obblighi di riservatezza</w:t>
      </w:r>
    </w:p>
    <w:p w:rsidR="00502211" w:rsidRPr="006B1E8F" w:rsidRDefault="00502211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</w:p>
    <w:p w:rsidR="003D348D" w:rsidRPr="006B1E8F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  <w:r w:rsidRPr="006B1E8F">
        <w:rPr>
          <w:rFonts w:ascii="ArialMT" w:hAnsi="ArialMT" w:cs="ArialMT"/>
          <w:color w:val="525455"/>
          <w:sz w:val="20"/>
          <w:szCs w:val="20"/>
        </w:rPr>
        <w:t>FINALITÀ DEL TRATTAMENTO</w:t>
      </w:r>
    </w:p>
    <w:p w:rsidR="003D348D" w:rsidRPr="006B1E8F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  <w:r w:rsidRPr="006B1E8F">
        <w:rPr>
          <w:rFonts w:ascii="ArialMT" w:hAnsi="ArialMT" w:cs="ArialMT"/>
          <w:color w:val="525455"/>
          <w:sz w:val="20"/>
          <w:szCs w:val="20"/>
        </w:rPr>
        <w:t>I dati personali sono raccolti al fine di provvedere agli adempimenti connessi agli obblighi contrattuali nei confronti dell'interessato, cosi come agli obblighi di legge civilistici e fiscali, per la tenuta della contabilit</w:t>
      </w:r>
      <w:r w:rsidR="000F4F6E" w:rsidRPr="006B1E8F">
        <w:rPr>
          <w:rFonts w:ascii="ArialMT" w:hAnsi="ArialMT" w:cs="ArialMT"/>
          <w:color w:val="525455"/>
          <w:sz w:val="20"/>
          <w:szCs w:val="20"/>
        </w:rPr>
        <w:t>à</w:t>
      </w:r>
      <w:r w:rsidRPr="006B1E8F">
        <w:rPr>
          <w:rFonts w:ascii="ArialMT" w:hAnsi="ArialMT" w:cs="ArialMT"/>
          <w:color w:val="525455"/>
          <w:sz w:val="20"/>
          <w:szCs w:val="20"/>
        </w:rPr>
        <w:t>,</w:t>
      </w:r>
      <w:r w:rsidR="00502211" w:rsidRPr="006B1E8F">
        <w:rPr>
          <w:rFonts w:ascii="ArialMT" w:hAnsi="ArialMT" w:cs="ArialMT"/>
          <w:color w:val="525455"/>
          <w:sz w:val="20"/>
          <w:szCs w:val="20"/>
        </w:rPr>
        <w:t xml:space="preserve"> </w:t>
      </w:r>
      <w:r w:rsidRPr="006B1E8F">
        <w:rPr>
          <w:rFonts w:ascii="ArialMT" w:hAnsi="ArialMT" w:cs="ArialMT"/>
          <w:color w:val="525455"/>
          <w:sz w:val="20"/>
          <w:szCs w:val="20"/>
        </w:rPr>
        <w:t>per la fatturazione, pe</w:t>
      </w:r>
      <w:r w:rsidR="00C31276">
        <w:rPr>
          <w:rFonts w:ascii="ArialMT" w:hAnsi="ArialMT" w:cs="ArialMT"/>
          <w:color w:val="525455"/>
          <w:sz w:val="20"/>
          <w:szCs w:val="20"/>
        </w:rPr>
        <w:t>r la gestione del credito, no</w:t>
      </w:r>
      <w:r w:rsidR="00AC1C19">
        <w:rPr>
          <w:rFonts w:ascii="ArialMT" w:hAnsi="ArialMT" w:cs="ArialMT"/>
          <w:color w:val="525455"/>
          <w:sz w:val="20"/>
          <w:szCs w:val="20"/>
        </w:rPr>
        <w:t>n</w:t>
      </w:r>
      <w:r w:rsidR="00C31276">
        <w:rPr>
          <w:rFonts w:ascii="ArialMT" w:hAnsi="ArialMT" w:cs="ArialMT"/>
          <w:color w:val="525455"/>
          <w:sz w:val="20"/>
          <w:szCs w:val="20"/>
        </w:rPr>
        <w:t>ché</w:t>
      </w:r>
      <w:r w:rsidRPr="006B1E8F">
        <w:rPr>
          <w:rFonts w:ascii="ArialMT" w:hAnsi="ArialMT" w:cs="ArialMT"/>
          <w:color w:val="525455"/>
          <w:sz w:val="20"/>
          <w:szCs w:val="20"/>
        </w:rPr>
        <w:t xml:space="preserve"> per l'invio di comunicazioni e documentazione informativa, divulgativa e promozionale.</w:t>
      </w:r>
    </w:p>
    <w:p w:rsidR="00502211" w:rsidRPr="006B1E8F" w:rsidRDefault="00502211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</w:p>
    <w:p w:rsidR="003D348D" w:rsidRPr="006B1E8F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  <w:r w:rsidRPr="006B1E8F">
        <w:rPr>
          <w:rFonts w:ascii="ArialMT" w:hAnsi="ArialMT" w:cs="ArialMT"/>
          <w:color w:val="525455"/>
          <w:sz w:val="20"/>
          <w:szCs w:val="20"/>
        </w:rPr>
        <w:t>MODALITÀ DEL TRATTAMENTO</w:t>
      </w:r>
    </w:p>
    <w:p w:rsidR="003D348D" w:rsidRPr="006B1E8F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  <w:r w:rsidRPr="006B1E8F">
        <w:rPr>
          <w:rFonts w:ascii="ArialMT" w:hAnsi="ArialMT" w:cs="ArialMT"/>
          <w:color w:val="525455"/>
          <w:sz w:val="20"/>
          <w:szCs w:val="20"/>
        </w:rPr>
        <w:t>Il trattamento dei dati avverr</w:t>
      </w:r>
      <w:r w:rsidR="00502211" w:rsidRPr="006B1E8F">
        <w:rPr>
          <w:rFonts w:ascii="ArialMT" w:hAnsi="ArialMT" w:cs="ArialMT"/>
          <w:color w:val="525455"/>
          <w:sz w:val="20"/>
          <w:szCs w:val="20"/>
        </w:rPr>
        <w:t>à</w:t>
      </w:r>
      <w:r w:rsidRPr="006B1E8F">
        <w:rPr>
          <w:rFonts w:ascii="ArialMT" w:hAnsi="ArialMT" w:cs="ArialMT"/>
          <w:color w:val="525455"/>
          <w:sz w:val="20"/>
          <w:szCs w:val="20"/>
        </w:rPr>
        <w:t xml:space="preserve"> mediante strumenti idonei a garantire la sicurezza e la riservatezza e potrà essere effettuato anche attraverso strumenti automatizzati atti a memorizzare, gestire e trasmettere i dati</w:t>
      </w:r>
      <w:r w:rsidR="00502211" w:rsidRPr="006B1E8F">
        <w:rPr>
          <w:rFonts w:ascii="ArialMT" w:hAnsi="ArialMT" w:cs="ArialMT"/>
          <w:color w:val="525455"/>
          <w:sz w:val="20"/>
          <w:szCs w:val="20"/>
        </w:rPr>
        <w:t xml:space="preserve"> </w:t>
      </w:r>
      <w:r w:rsidRPr="006B1E8F">
        <w:rPr>
          <w:rFonts w:ascii="ArialMT" w:hAnsi="ArialMT" w:cs="ArialMT"/>
          <w:color w:val="525455"/>
          <w:sz w:val="20"/>
          <w:szCs w:val="20"/>
        </w:rPr>
        <w:t>stessi.</w:t>
      </w:r>
    </w:p>
    <w:p w:rsidR="00502211" w:rsidRPr="006B1E8F" w:rsidRDefault="00502211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</w:p>
    <w:p w:rsidR="003D348D" w:rsidRPr="006B1E8F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  <w:r w:rsidRPr="006B1E8F">
        <w:rPr>
          <w:rFonts w:ascii="ArialMT" w:hAnsi="ArialMT" w:cs="ArialMT"/>
          <w:color w:val="525455"/>
          <w:sz w:val="20"/>
          <w:szCs w:val="20"/>
        </w:rPr>
        <w:t>NATURA DEL CONFERIMENTO DEI DATI ED EFFETTI DEL RIFIUTO A FORNIRLI</w:t>
      </w:r>
    </w:p>
    <w:p w:rsidR="003D348D" w:rsidRPr="006B1E8F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MT" w:hAnsi="ArialMT" w:cs="ArialMT"/>
          <w:color w:val="525455"/>
          <w:sz w:val="20"/>
          <w:szCs w:val="20"/>
        </w:rPr>
      </w:pPr>
      <w:r w:rsidRPr="006B1E8F">
        <w:rPr>
          <w:rFonts w:ascii="ArialMT" w:hAnsi="ArialMT" w:cs="ArialMT"/>
          <w:color w:val="525455"/>
          <w:sz w:val="20"/>
          <w:szCs w:val="20"/>
        </w:rPr>
        <w:t xml:space="preserve">Il conferimento dei dati personali ha natura facoltativa; tuttavia, in mancanza degli stessi, o nel caso in cui venga rifiutato il consenso al trattamento secondo le modalità </w:t>
      </w:r>
      <w:r w:rsidR="00502211" w:rsidRPr="006B1E8F">
        <w:rPr>
          <w:rFonts w:ascii="ArialMT" w:hAnsi="ArialMT" w:cs="ArialMT"/>
          <w:color w:val="525455"/>
          <w:sz w:val="20"/>
          <w:szCs w:val="20"/>
        </w:rPr>
        <w:t xml:space="preserve">sopra </w:t>
      </w:r>
      <w:r w:rsidRPr="006B1E8F">
        <w:rPr>
          <w:rFonts w:ascii="ArialMT" w:hAnsi="ArialMT" w:cs="ArialMT"/>
          <w:color w:val="525455"/>
          <w:sz w:val="20"/>
          <w:szCs w:val="20"/>
        </w:rPr>
        <w:t xml:space="preserve">precisate, </w:t>
      </w:r>
      <w:proofErr w:type="spellStart"/>
      <w:r w:rsidRPr="006B1E8F">
        <w:rPr>
          <w:rFonts w:ascii="ArialMT" w:hAnsi="ArialMT" w:cs="ArialMT"/>
          <w:color w:val="525455"/>
          <w:sz w:val="20"/>
          <w:szCs w:val="20"/>
        </w:rPr>
        <w:t>cio</w:t>
      </w:r>
      <w:proofErr w:type="spellEnd"/>
      <w:r w:rsidRPr="006B1E8F">
        <w:rPr>
          <w:rFonts w:ascii="ArialMT" w:hAnsi="ArialMT" w:cs="ArialMT"/>
          <w:color w:val="525455"/>
          <w:sz w:val="20"/>
          <w:szCs w:val="20"/>
        </w:rPr>
        <w:t xml:space="preserve"> comporterà</w:t>
      </w:r>
      <w:r w:rsidR="00502211" w:rsidRPr="006B1E8F">
        <w:rPr>
          <w:rFonts w:ascii="ArialMT" w:hAnsi="ArialMT" w:cs="ArialMT"/>
          <w:color w:val="525455"/>
          <w:sz w:val="20"/>
          <w:szCs w:val="20"/>
        </w:rPr>
        <w:t xml:space="preserve"> </w:t>
      </w:r>
      <w:r w:rsidRPr="006B1E8F">
        <w:rPr>
          <w:rFonts w:ascii="ArialMT" w:hAnsi="ArialMT" w:cs="ArialMT"/>
          <w:color w:val="525455"/>
          <w:sz w:val="20"/>
          <w:szCs w:val="20"/>
        </w:rPr>
        <w:t>l'impossibilità di intrattenere alcun rapporto negoziale con l'interessato.</w:t>
      </w:r>
    </w:p>
    <w:p w:rsidR="006B1E8F" w:rsidRDefault="006B1E8F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-BoldMT" w:hAnsi="Arial-BoldMT" w:cs="Arial-BoldMT"/>
          <w:b/>
          <w:bCs/>
          <w:color w:val="525455"/>
          <w:sz w:val="24"/>
          <w:szCs w:val="24"/>
        </w:rPr>
      </w:pPr>
    </w:p>
    <w:p w:rsidR="003D348D" w:rsidRPr="00CC05A3" w:rsidRDefault="008837E2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-BoldMT" w:hAnsi="Arial-BoldMT" w:cs="Arial-BoldMT"/>
          <w:b/>
          <w:bCs/>
          <w:color w:val="525455"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color w:val="525455"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76.65pt;margin-top:.3pt;width:7.1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">
            <v:textbox>
              <w:txbxContent>
                <w:p w:rsidR="00502211" w:rsidRDefault="00502211" w:rsidP="00502211">
                  <w:pPr>
                    <w:ind w:left="0"/>
                  </w:pPr>
                </w:p>
              </w:txbxContent>
            </v:textbox>
          </v:shape>
        </w:pict>
      </w:r>
      <w:r>
        <w:rPr>
          <w:rFonts w:ascii="Arial-BoldMT" w:hAnsi="Arial-BoldMT" w:cs="Arial-BoldMT"/>
          <w:b/>
          <w:bCs/>
          <w:noProof/>
          <w:color w:val="525455"/>
          <w:sz w:val="24"/>
          <w:szCs w:val="24"/>
          <w:lang w:eastAsia="it-IT"/>
        </w:rPr>
        <w:pict>
          <v:shape id="Text Box 3" o:spid="_x0000_s1027" type="#_x0000_t202" style="position:absolute;left:0;text-align:left;margin-left:233.55pt;margin-top:.3pt;width:7.15pt;height:1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">
            <v:textbox>
              <w:txbxContent>
                <w:p w:rsidR="00502211" w:rsidRDefault="00502211">
                  <w:pPr>
                    <w:ind w:left="0"/>
                  </w:pPr>
                </w:p>
              </w:txbxContent>
            </v:textbox>
          </v:shape>
        </w:pict>
      </w:r>
      <w:r w:rsidR="003D348D"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Accetto le condizioni sopra riportate: SI </w:t>
      </w:r>
      <w:r w:rsidR="00502211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       </w:t>
      </w:r>
      <w:r w:rsidR="003D348D"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>NO</w:t>
      </w:r>
      <w:r w:rsidR="00502211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   </w:t>
      </w:r>
    </w:p>
    <w:p w:rsidR="00FF17D0" w:rsidRDefault="00FF17D0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-BoldMT" w:hAnsi="Arial-BoldMT" w:cs="Arial-BoldMT"/>
          <w:b/>
          <w:bCs/>
          <w:color w:val="525455"/>
          <w:sz w:val="24"/>
          <w:szCs w:val="24"/>
        </w:rPr>
      </w:pPr>
    </w:p>
    <w:p w:rsidR="000A03F0" w:rsidRDefault="000A03F0" w:rsidP="001533FF">
      <w:pPr>
        <w:autoSpaceDE w:val="0"/>
        <w:autoSpaceDN w:val="0"/>
        <w:adjustRightInd w:val="0"/>
        <w:spacing w:after="0"/>
        <w:ind w:left="0" w:firstLine="0"/>
        <w:jc w:val="both"/>
        <w:rPr>
          <w:rFonts w:ascii="Arial-BoldMT" w:hAnsi="Arial-BoldMT" w:cs="Arial-BoldMT"/>
          <w:b/>
          <w:bCs/>
          <w:color w:val="525455"/>
          <w:sz w:val="24"/>
          <w:szCs w:val="24"/>
        </w:rPr>
      </w:pPr>
    </w:p>
    <w:p w:rsidR="003D348D" w:rsidRPr="00CC05A3" w:rsidRDefault="003D348D" w:rsidP="001533FF">
      <w:pPr>
        <w:autoSpaceDE w:val="0"/>
        <w:autoSpaceDN w:val="0"/>
        <w:adjustRightInd w:val="0"/>
        <w:spacing w:after="0"/>
        <w:ind w:left="0" w:firstLine="0"/>
        <w:jc w:val="both"/>
        <w:rPr>
          <w:sz w:val="24"/>
          <w:szCs w:val="24"/>
        </w:rPr>
      </w:pPr>
      <w:r w:rsidRPr="00CC05A3">
        <w:rPr>
          <w:rFonts w:ascii="Arial-BoldMT" w:hAnsi="Arial-BoldMT" w:cs="Arial-BoldMT"/>
          <w:b/>
          <w:bCs/>
          <w:color w:val="525455"/>
          <w:sz w:val="24"/>
          <w:szCs w:val="24"/>
        </w:rPr>
        <w:t>Firma Leggibile</w:t>
      </w:r>
      <w:r w:rsidR="00FF17D0">
        <w:rPr>
          <w:rFonts w:ascii="Arial-BoldMT" w:hAnsi="Arial-BoldMT" w:cs="Arial-BoldMT"/>
          <w:b/>
          <w:bCs/>
          <w:color w:val="525455"/>
          <w:sz w:val="24"/>
          <w:szCs w:val="24"/>
        </w:rPr>
        <w:t xml:space="preserve">    ___________________________________</w:t>
      </w:r>
    </w:p>
    <w:sectPr w:rsidR="003D348D" w:rsidRPr="00CC05A3" w:rsidSect="00FC1A9A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F8E" w:rsidRDefault="00C74F8E" w:rsidP="006B1E8F">
      <w:pPr>
        <w:spacing w:after="0"/>
      </w:pPr>
      <w:r>
        <w:separator/>
      </w:r>
    </w:p>
  </w:endnote>
  <w:endnote w:type="continuationSeparator" w:id="0">
    <w:p w:rsidR="00C74F8E" w:rsidRDefault="00C74F8E" w:rsidP="006B1E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F8E" w:rsidRDefault="00C74F8E" w:rsidP="006B1E8F">
      <w:pPr>
        <w:spacing w:after="0"/>
      </w:pPr>
      <w:r>
        <w:separator/>
      </w:r>
    </w:p>
  </w:footnote>
  <w:footnote w:type="continuationSeparator" w:id="0">
    <w:p w:rsidR="00C74F8E" w:rsidRDefault="00C74F8E" w:rsidP="006B1E8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8F" w:rsidRDefault="00D616EB" w:rsidP="00D616EB">
    <w:pPr>
      <w:pStyle w:val="Intestazione"/>
      <w:ind w:left="0" w:firstLine="142"/>
      <w:jc w:val="center"/>
      <w:rPr>
        <w:b/>
        <w:i/>
        <w:color w:val="632423" w:themeColor="accent2" w:themeShade="80"/>
      </w:rPr>
    </w:pPr>
    <w:r>
      <w:rPr>
        <w:b/>
        <w:i/>
        <w:color w:val="632423" w:themeColor="accent2" w:themeShade="80"/>
      </w:rPr>
      <w:t xml:space="preserve">Formazione &amp; </w:t>
    </w:r>
    <w:proofErr w:type="spellStart"/>
    <w:r>
      <w:rPr>
        <w:b/>
        <w:i/>
        <w:color w:val="632423" w:themeColor="accent2" w:themeShade="80"/>
      </w:rPr>
      <w:t>Consulting</w:t>
    </w:r>
    <w:proofErr w:type="spellEnd"/>
  </w:p>
  <w:p w:rsidR="00D616EB" w:rsidRDefault="00D616EB" w:rsidP="00D616EB">
    <w:pPr>
      <w:pStyle w:val="Intestazione"/>
      <w:ind w:left="0" w:firstLine="142"/>
      <w:jc w:val="center"/>
      <w:rPr>
        <w:b/>
        <w:i/>
        <w:color w:val="632423" w:themeColor="accent2" w:themeShade="80"/>
      </w:rPr>
    </w:pPr>
    <w:r>
      <w:rPr>
        <w:b/>
        <w:i/>
        <w:color w:val="632423" w:themeColor="accent2" w:themeShade="80"/>
      </w:rPr>
      <w:t>Di</w:t>
    </w:r>
  </w:p>
  <w:p w:rsidR="00D616EB" w:rsidRPr="006B1E8F" w:rsidRDefault="00D616EB" w:rsidP="00D616EB">
    <w:pPr>
      <w:pStyle w:val="Intestazione"/>
      <w:ind w:left="0" w:firstLine="142"/>
      <w:jc w:val="center"/>
      <w:rPr>
        <w:b/>
        <w:i/>
        <w:color w:val="632423" w:themeColor="accent2" w:themeShade="80"/>
      </w:rPr>
    </w:pPr>
    <w:r>
      <w:rPr>
        <w:b/>
        <w:i/>
        <w:color w:val="632423" w:themeColor="accent2" w:themeShade="80"/>
      </w:rPr>
      <w:t xml:space="preserve">Michela </w:t>
    </w:r>
    <w:proofErr w:type="spellStart"/>
    <w:r>
      <w:rPr>
        <w:b/>
        <w:i/>
        <w:color w:val="632423" w:themeColor="accent2" w:themeShade="80"/>
      </w:rPr>
      <w:t>Ciccateri</w:t>
    </w:r>
    <w:proofErr w:type="spellEnd"/>
  </w:p>
  <w:p w:rsidR="006B1E8F" w:rsidRPr="006B1E8F" w:rsidRDefault="006B1E8F" w:rsidP="006B1E8F">
    <w:pPr>
      <w:pStyle w:val="Intestazione"/>
      <w:ind w:left="0"/>
      <w:rPr>
        <w:b/>
        <w:i/>
        <w:color w:val="943634" w:themeColor="accent2" w:themeShade="B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7872"/>
    <w:rsid w:val="00062D26"/>
    <w:rsid w:val="00067872"/>
    <w:rsid w:val="00091E7F"/>
    <w:rsid w:val="00096676"/>
    <w:rsid w:val="000A03F0"/>
    <w:rsid w:val="000C67F4"/>
    <w:rsid w:val="000D08F6"/>
    <w:rsid w:val="000F4F6E"/>
    <w:rsid w:val="001533FF"/>
    <w:rsid w:val="001645CC"/>
    <w:rsid w:val="001B7288"/>
    <w:rsid w:val="001C4965"/>
    <w:rsid w:val="001F225E"/>
    <w:rsid w:val="0020538E"/>
    <w:rsid w:val="00251FCA"/>
    <w:rsid w:val="00267492"/>
    <w:rsid w:val="00284020"/>
    <w:rsid w:val="002F5827"/>
    <w:rsid w:val="00316BD8"/>
    <w:rsid w:val="003227E9"/>
    <w:rsid w:val="00366FB7"/>
    <w:rsid w:val="003C0CD4"/>
    <w:rsid w:val="003D348D"/>
    <w:rsid w:val="003F4D39"/>
    <w:rsid w:val="0041253D"/>
    <w:rsid w:val="004146A2"/>
    <w:rsid w:val="00462807"/>
    <w:rsid w:val="00463464"/>
    <w:rsid w:val="00464473"/>
    <w:rsid w:val="00466D1B"/>
    <w:rsid w:val="00471ACF"/>
    <w:rsid w:val="00497EF6"/>
    <w:rsid w:val="004A5B05"/>
    <w:rsid w:val="004D01B2"/>
    <w:rsid w:val="004E15EF"/>
    <w:rsid w:val="004F6464"/>
    <w:rsid w:val="004F6C28"/>
    <w:rsid w:val="00502211"/>
    <w:rsid w:val="005A43F0"/>
    <w:rsid w:val="005D1B90"/>
    <w:rsid w:val="005F27F9"/>
    <w:rsid w:val="00617FD1"/>
    <w:rsid w:val="0064019E"/>
    <w:rsid w:val="00693A82"/>
    <w:rsid w:val="006B1E8F"/>
    <w:rsid w:val="006B3363"/>
    <w:rsid w:val="007032A4"/>
    <w:rsid w:val="00706DCC"/>
    <w:rsid w:val="00715DFF"/>
    <w:rsid w:val="0076141F"/>
    <w:rsid w:val="00761492"/>
    <w:rsid w:val="007631C7"/>
    <w:rsid w:val="007657C1"/>
    <w:rsid w:val="0078325A"/>
    <w:rsid w:val="007A707E"/>
    <w:rsid w:val="00873C7F"/>
    <w:rsid w:val="0088196C"/>
    <w:rsid w:val="008837E2"/>
    <w:rsid w:val="008A2EEE"/>
    <w:rsid w:val="008C4B5E"/>
    <w:rsid w:val="00927301"/>
    <w:rsid w:val="009A34F0"/>
    <w:rsid w:val="009B035E"/>
    <w:rsid w:val="009B4C13"/>
    <w:rsid w:val="00A20DBC"/>
    <w:rsid w:val="00A62EFC"/>
    <w:rsid w:val="00A6537A"/>
    <w:rsid w:val="00A965EC"/>
    <w:rsid w:val="00AC1C19"/>
    <w:rsid w:val="00AD1D78"/>
    <w:rsid w:val="00B13709"/>
    <w:rsid w:val="00B13F00"/>
    <w:rsid w:val="00B268E0"/>
    <w:rsid w:val="00B3285F"/>
    <w:rsid w:val="00B9443D"/>
    <w:rsid w:val="00BC3704"/>
    <w:rsid w:val="00BE1670"/>
    <w:rsid w:val="00C13B7A"/>
    <w:rsid w:val="00C31276"/>
    <w:rsid w:val="00C43463"/>
    <w:rsid w:val="00C74F8E"/>
    <w:rsid w:val="00C96B88"/>
    <w:rsid w:val="00CC05A3"/>
    <w:rsid w:val="00CE19B4"/>
    <w:rsid w:val="00CF6471"/>
    <w:rsid w:val="00D41C54"/>
    <w:rsid w:val="00D45A53"/>
    <w:rsid w:val="00D616EB"/>
    <w:rsid w:val="00D666A5"/>
    <w:rsid w:val="00D6673E"/>
    <w:rsid w:val="00D76760"/>
    <w:rsid w:val="00DD1AD5"/>
    <w:rsid w:val="00E03B2C"/>
    <w:rsid w:val="00E14E32"/>
    <w:rsid w:val="00E33CD2"/>
    <w:rsid w:val="00E542D4"/>
    <w:rsid w:val="00E569BB"/>
    <w:rsid w:val="00EB60E4"/>
    <w:rsid w:val="00ED3B28"/>
    <w:rsid w:val="00F24367"/>
    <w:rsid w:val="00F560EE"/>
    <w:rsid w:val="00F56C62"/>
    <w:rsid w:val="00F75243"/>
    <w:rsid w:val="00FC1A9A"/>
    <w:rsid w:val="00FF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4956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3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87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87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B1E8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E8F"/>
  </w:style>
  <w:style w:type="paragraph" w:styleId="Pidipagina">
    <w:name w:val="footer"/>
    <w:basedOn w:val="Normale"/>
    <w:link w:val="PidipaginaCarattere"/>
    <w:uiPriority w:val="99"/>
    <w:unhideWhenUsed/>
    <w:rsid w:val="006B1E8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E8F"/>
  </w:style>
  <w:style w:type="character" w:styleId="Collegamentoipertestuale">
    <w:name w:val="Hyperlink"/>
    <w:basedOn w:val="Carpredefinitoparagrafo"/>
    <w:uiPriority w:val="99"/>
    <w:unhideWhenUsed/>
    <w:rsid w:val="00FF17D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149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14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8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udiociccateri@lib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ociccateri@liber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michela</cp:lastModifiedBy>
  <cp:revision>4</cp:revision>
  <cp:lastPrinted>2013-03-18T10:30:00Z</cp:lastPrinted>
  <dcterms:created xsi:type="dcterms:W3CDTF">2014-11-04T08:28:00Z</dcterms:created>
  <dcterms:modified xsi:type="dcterms:W3CDTF">2014-11-04T08:29:00Z</dcterms:modified>
</cp:coreProperties>
</file>