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BC6" w:rsidRPr="00063A7E" w:rsidRDefault="004455EA" w:rsidP="004455EA">
      <w:pPr>
        <w:jc w:val="center"/>
        <w:rPr>
          <w:b/>
          <w:i/>
          <w:color w:val="FF0000"/>
          <w:sz w:val="44"/>
          <w:szCs w:val="44"/>
          <w:u w:val="single"/>
        </w:rPr>
      </w:pPr>
      <w:r w:rsidRPr="00063A7E">
        <w:rPr>
          <w:b/>
          <w:i/>
          <w:color w:val="FF0000"/>
          <w:sz w:val="44"/>
          <w:szCs w:val="44"/>
          <w:u w:val="single"/>
        </w:rPr>
        <w:t xml:space="preserve">CORSO </w:t>
      </w:r>
      <w:proofErr w:type="spellStart"/>
      <w:r w:rsidRPr="00063A7E">
        <w:rPr>
          <w:b/>
          <w:i/>
          <w:color w:val="FF0000"/>
          <w:sz w:val="44"/>
          <w:szCs w:val="44"/>
          <w:u w:val="single"/>
        </w:rPr>
        <w:t>DI</w:t>
      </w:r>
      <w:proofErr w:type="spellEnd"/>
      <w:r w:rsidRPr="00063A7E">
        <w:rPr>
          <w:b/>
          <w:i/>
          <w:color w:val="FF0000"/>
          <w:sz w:val="44"/>
          <w:szCs w:val="44"/>
          <w:u w:val="single"/>
        </w:rPr>
        <w:t xml:space="preserve"> FORMAZIONE IN MASSAGGIO</w:t>
      </w:r>
      <w:r w:rsidR="0054721C">
        <w:rPr>
          <w:b/>
          <w:i/>
          <w:color w:val="FF0000"/>
          <w:sz w:val="44"/>
          <w:szCs w:val="44"/>
          <w:u w:val="single"/>
        </w:rPr>
        <w:t xml:space="preserve"> ACUSTICO VIBRAZIONALE</w:t>
      </w:r>
      <w:r w:rsidRPr="00063A7E">
        <w:rPr>
          <w:b/>
          <w:i/>
          <w:color w:val="FF0000"/>
          <w:sz w:val="44"/>
          <w:szCs w:val="44"/>
          <w:u w:val="single"/>
        </w:rPr>
        <w:t xml:space="preserve"> CON CAMPANE TIBETANE</w:t>
      </w:r>
    </w:p>
    <w:p w:rsidR="004455EA" w:rsidRDefault="004455EA" w:rsidP="004455EA">
      <w:pPr>
        <w:jc w:val="center"/>
        <w:rPr>
          <w:color w:val="FFC000"/>
          <w:sz w:val="24"/>
          <w:szCs w:val="24"/>
        </w:rPr>
      </w:pPr>
    </w:p>
    <w:p w:rsidR="008156B5" w:rsidRDefault="004455EA" w:rsidP="008156B5">
      <w:pPr>
        <w:spacing w:after="0"/>
        <w:jc w:val="both"/>
        <w:rPr>
          <w:b/>
          <w:sz w:val="24"/>
          <w:szCs w:val="24"/>
          <w:u w:val="single"/>
        </w:rPr>
      </w:pPr>
      <w:r w:rsidRPr="008156B5">
        <w:rPr>
          <w:b/>
          <w:sz w:val="24"/>
          <w:szCs w:val="24"/>
          <w:u w:val="single"/>
        </w:rPr>
        <w:t>PREMESSA</w:t>
      </w:r>
    </w:p>
    <w:p w:rsidR="000F2A85" w:rsidRPr="008156B5" w:rsidRDefault="000F2A85" w:rsidP="008156B5">
      <w:pPr>
        <w:spacing w:after="0"/>
        <w:jc w:val="both"/>
        <w:rPr>
          <w:b/>
          <w:sz w:val="24"/>
          <w:szCs w:val="24"/>
          <w:u w:val="single"/>
        </w:rPr>
      </w:pPr>
      <w:r w:rsidRPr="007D32D3">
        <w:rPr>
          <w:bCs/>
          <w:sz w:val="24"/>
          <w:szCs w:val="24"/>
        </w:rPr>
        <w:t xml:space="preserve">Le Campane Tibetane producono suoni in armonia con le vibrazioni delle sfere celesti, e trasmettono queste vibrazioni a chi le suona o anche a chi semplicemente le ascolta. Questo fenomeno si chiama, in termini tecnici, “concordanza di fase” ed è come mettere due pendoli uno accanto altro. Dopo un certo periodo di tempo iniziano a seguire lo stesso ritmo, come due onde che tendono a unirsi e a vibrare all’unisono. Grazie a questo fenomeno, quando si percuote una campana tibetana si creano delle forti vibrazioni che si propagano lungo il braccio o lungo il punto in cui è appoggiata la campana stessa, massaggiandolo in profondità. Si viene così a creare una “concordanza di fase” fra la campana e la persona che vi è a contatto, producendo di solito uno stato di profonda quiete interiore ed esteriore, che può andare ben al di là del semplice rilassamento, fino a raggiungere le frequenze delle onde degli stati meditativi più profondi. Interessante è </w:t>
      </w:r>
      <w:r w:rsidR="007D32D3">
        <w:rPr>
          <w:bCs/>
          <w:sz w:val="24"/>
          <w:szCs w:val="24"/>
        </w:rPr>
        <w:t xml:space="preserve">anche il lavoro di collegamento, </w:t>
      </w:r>
      <w:r w:rsidRPr="007D32D3">
        <w:rPr>
          <w:bCs/>
          <w:sz w:val="24"/>
          <w:szCs w:val="24"/>
        </w:rPr>
        <w:t xml:space="preserve">che viene creato dalla vibrazione dei sette metalli con cui sono fatte le campane tibetane. Il corpo umano è anche un </w:t>
      </w:r>
      <w:r w:rsidR="00D76435">
        <w:rPr>
          <w:bCs/>
          <w:sz w:val="24"/>
          <w:szCs w:val="24"/>
        </w:rPr>
        <w:t>insieme di vibrazioni ed onde, e</w:t>
      </w:r>
      <w:r w:rsidRPr="007D32D3">
        <w:rPr>
          <w:bCs/>
          <w:sz w:val="24"/>
          <w:szCs w:val="24"/>
        </w:rPr>
        <w:t xml:space="preserve"> se gli organi sono sani, vibrano alla giusta frequenza, mentre gli organi ammalati hanno una frequenza disturbata. Le vibrazioni delle campane tibetane richiamano l</w:t>
      </w:r>
      <w:r w:rsidR="003E5A89">
        <w:rPr>
          <w:bCs/>
          <w:sz w:val="24"/>
          <w:szCs w:val="24"/>
        </w:rPr>
        <w:t>a frequenza armoniosa originale</w:t>
      </w:r>
      <w:r w:rsidRPr="007D32D3">
        <w:rPr>
          <w:bCs/>
          <w:sz w:val="24"/>
          <w:szCs w:val="24"/>
        </w:rPr>
        <w:t xml:space="preserve"> e stimolano così il corpo, facendolo entrare in sintonia con la sua frequenza, ritrovando le proprie frequenze armoniose autonomamente.</w:t>
      </w:r>
    </w:p>
    <w:p w:rsidR="00D76435" w:rsidRDefault="007D32D3" w:rsidP="007A50AA">
      <w:pPr>
        <w:jc w:val="both"/>
        <w:rPr>
          <w:bCs/>
          <w:sz w:val="24"/>
          <w:szCs w:val="24"/>
        </w:rPr>
      </w:pPr>
      <w:r w:rsidRPr="00D76435">
        <w:rPr>
          <w:bCs/>
          <w:sz w:val="24"/>
          <w:szCs w:val="24"/>
        </w:rPr>
        <w:t>Quindi,</w:t>
      </w:r>
      <w:r w:rsidR="003E5A89">
        <w:rPr>
          <w:bCs/>
          <w:sz w:val="24"/>
          <w:szCs w:val="24"/>
        </w:rPr>
        <w:t xml:space="preserve"> il </w:t>
      </w:r>
      <w:r w:rsidR="007A50AA" w:rsidRPr="00D76435">
        <w:rPr>
          <w:bCs/>
          <w:sz w:val="24"/>
          <w:szCs w:val="24"/>
        </w:rPr>
        <w:t xml:space="preserve">massaggio sonoro </w:t>
      </w:r>
      <w:r w:rsidRPr="00D76435">
        <w:rPr>
          <w:bCs/>
          <w:sz w:val="24"/>
          <w:szCs w:val="24"/>
        </w:rPr>
        <w:t>con le</w:t>
      </w:r>
      <w:r w:rsidR="007A50AA" w:rsidRPr="00D76435">
        <w:rPr>
          <w:bCs/>
          <w:sz w:val="24"/>
          <w:szCs w:val="24"/>
        </w:rPr>
        <w:t xml:space="preserve"> campane tibetane aiuta a ripristinare le giuste frequenze sciogliendo i blocchi e liberando l’energia, permettendo al corpo di ritrovare il suo normale stato di salute. </w:t>
      </w:r>
    </w:p>
    <w:p w:rsidR="007A50AA" w:rsidRPr="00D76435" w:rsidRDefault="007A50AA" w:rsidP="007A50AA">
      <w:pPr>
        <w:jc w:val="both"/>
        <w:rPr>
          <w:bCs/>
          <w:sz w:val="24"/>
          <w:szCs w:val="24"/>
        </w:rPr>
      </w:pPr>
      <w:r w:rsidRPr="00D76435">
        <w:rPr>
          <w:bCs/>
          <w:sz w:val="24"/>
          <w:szCs w:val="24"/>
        </w:rPr>
        <w:t xml:space="preserve">Le Campane Tibetane possono essere utilizzate a livello ambientale oppure, nel caso di una forma terapeutica, vengono appoggiate in determinate parti del corpo e quindi percosse. I suoni primari ed armonici prodotti dalle campane entrano in risonanza gli uni con gli altri amplificando il loro potere e quindi provocando una risposta dell’organismo che si apre con naturalezza all’ingresso delle vibrazioni sonore </w:t>
      </w:r>
      <w:r w:rsidR="007D32D3" w:rsidRPr="00D76435">
        <w:rPr>
          <w:bCs/>
          <w:sz w:val="24"/>
          <w:szCs w:val="24"/>
        </w:rPr>
        <w:t xml:space="preserve">anche </w:t>
      </w:r>
      <w:r w:rsidRPr="00D76435">
        <w:rPr>
          <w:bCs/>
          <w:sz w:val="24"/>
          <w:szCs w:val="24"/>
        </w:rPr>
        <w:t>attraverso l’elemento “acqua” del nostro corpo. Le vibrazioni sonore permeano l’organismo riportandolo ad uno stato di equilibrio, sciogliendo con naturalezza i “nodi” fisici ed emozionali e risultando in un profondo stato di rilassamento. A questo riguardo sono state fatte molte sperimentazioni scientifiche che hanno dimostrato come il massaggio sonoro abbia la capacità di provocare molti effetti positivi sia a livello psicofisico che ambientale.</w:t>
      </w:r>
    </w:p>
    <w:p w:rsidR="007A50AA" w:rsidRPr="003E5A89" w:rsidRDefault="007D32D3" w:rsidP="007A50AA">
      <w:pPr>
        <w:jc w:val="both"/>
        <w:rPr>
          <w:bCs/>
          <w:sz w:val="24"/>
          <w:szCs w:val="24"/>
        </w:rPr>
      </w:pPr>
      <w:r w:rsidRPr="003E5A89">
        <w:rPr>
          <w:bCs/>
          <w:sz w:val="24"/>
          <w:szCs w:val="24"/>
        </w:rPr>
        <w:t>In particolare, per quanto riguarda le f</w:t>
      </w:r>
      <w:r w:rsidR="007A50AA" w:rsidRPr="003E5A89">
        <w:rPr>
          <w:bCs/>
          <w:sz w:val="24"/>
          <w:szCs w:val="24"/>
        </w:rPr>
        <w:t>unzioni psichiche evolutive</w:t>
      </w:r>
      <w:r w:rsidRPr="003E5A89">
        <w:rPr>
          <w:bCs/>
          <w:sz w:val="24"/>
          <w:szCs w:val="24"/>
        </w:rPr>
        <w:t xml:space="preserve"> e terapeutiche si notano molti effetti così elencabili: </w:t>
      </w:r>
    </w:p>
    <w:p w:rsidR="007A50AA" w:rsidRPr="003E5A89" w:rsidRDefault="007A50AA" w:rsidP="003E5A89">
      <w:pPr>
        <w:pStyle w:val="Paragrafoelenco"/>
        <w:numPr>
          <w:ilvl w:val="0"/>
          <w:numId w:val="15"/>
        </w:numPr>
        <w:spacing w:after="0"/>
        <w:jc w:val="both"/>
        <w:rPr>
          <w:bCs/>
          <w:sz w:val="24"/>
          <w:szCs w:val="24"/>
        </w:rPr>
      </w:pPr>
      <w:r w:rsidRPr="003E5A89">
        <w:rPr>
          <w:bCs/>
          <w:sz w:val="24"/>
          <w:szCs w:val="24"/>
        </w:rPr>
        <w:t>profondo rilassamento</w:t>
      </w:r>
    </w:p>
    <w:p w:rsidR="007A50AA" w:rsidRPr="003E5A89" w:rsidRDefault="007A50AA" w:rsidP="003E5A89">
      <w:pPr>
        <w:pStyle w:val="Paragrafoelenco"/>
        <w:numPr>
          <w:ilvl w:val="0"/>
          <w:numId w:val="15"/>
        </w:numPr>
        <w:spacing w:after="0"/>
        <w:jc w:val="both"/>
        <w:rPr>
          <w:bCs/>
          <w:sz w:val="24"/>
          <w:szCs w:val="24"/>
        </w:rPr>
      </w:pPr>
      <w:r w:rsidRPr="003E5A89">
        <w:rPr>
          <w:bCs/>
          <w:sz w:val="24"/>
          <w:szCs w:val="24"/>
        </w:rPr>
        <w:t>migliore chiarezza mentale grazie all’insorgenza di onde alfa e t</w:t>
      </w:r>
      <w:r w:rsidR="003E5A89">
        <w:rPr>
          <w:bCs/>
          <w:sz w:val="24"/>
          <w:szCs w:val="24"/>
        </w:rPr>
        <w:t>het</w:t>
      </w:r>
      <w:r w:rsidRPr="003E5A89">
        <w:rPr>
          <w:bCs/>
          <w:sz w:val="24"/>
          <w:szCs w:val="24"/>
        </w:rPr>
        <w:t>a</w:t>
      </w:r>
    </w:p>
    <w:p w:rsidR="007A50AA" w:rsidRPr="003E5A89" w:rsidRDefault="007D32D3" w:rsidP="003E5A89">
      <w:pPr>
        <w:pStyle w:val="Paragrafoelenco"/>
        <w:numPr>
          <w:ilvl w:val="0"/>
          <w:numId w:val="15"/>
        </w:numPr>
        <w:spacing w:after="0"/>
        <w:jc w:val="both"/>
        <w:rPr>
          <w:bCs/>
          <w:sz w:val="24"/>
          <w:szCs w:val="24"/>
        </w:rPr>
      </w:pPr>
      <w:r w:rsidRPr="003E5A89">
        <w:rPr>
          <w:bCs/>
          <w:sz w:val="24"/>
          <w:szCs w:val="24"/>
        </w:rPr>
        <w:lastRenderedPageBreak/>
        <w:t>miglior</w:t>
      </w:r>
      <w:r w:rsidR="007A50AA" w:rsidRPr="003E5A89">
        <w:rPr>
          <w:bCs/>
          <w:sz w:val="24"/>
          <w:szCs w:val="24"/>
        </w:rPr>
        <w:t xml:space="preserve"> equilibrio emozionale</w:t>
      </w:r>
    </w:p>
    <w:p w:rsidR="007A50AA" w:rsidRPr="003E5A89" w:rsidRDefault="007A50AA" w:rsidP="003E5A89">
      <w:pPr>
        <w:pStyle w:val="Paragrafoelenco"/>
        <w:numPr>
          <w:ilvl w:val="0"/>
          <w:numId w:val="15"/>
        </w:numPr>
        <w:spacing w:after="0"/>
        <w:jc w:val="both"/>
        <w:rPr>
          <w:bCs/>
          <w:sz w:val="24"/>
          <w:szCs w:val="24"/>
        </w:rPr>
      </w:pPr>
      <w:r w:rsidRPr="003E5A89">
        <w:rPr>
          <w:bCs/>
          <w:sz w:val="24"/>
          <w:szCs w:val="24"/>
        </w:rPr>
        <w:t>Energizzare l’organismo</w:t>
      </w:r>
    </w:p>
    <w:p w:rsidR="007A50AA" w:rsidRPr="003E5A89" w:rsidRDefault="00D76435" w:rsidP="003E5A89">
      <w:pPr>
        <w:pStyle w:val="Paragrafoelenco"/>
        <w:numPr>
          <w:ilvl w:val="0"/>
          <w:numId w:val="15"/>
        </w:numPr>
        <w:spacing w:after="0"/>
        <w:jc w:val="both"/>
        <w:rPr>
          <w:bCs/>
          <w:sz w:val="24"/>
          <w:szCs w:val="24"/>
        </w:rPr>
      </w:pPr>
      <w:r w:rsidRPr="003E5A89">
        <w:rPr>
          <w:bCs/>
          <w:sz w:val="24"/>
          <w:szCs w:val="24"/>
        </w:rPr>
        <w:t>aiutare nella soluzione di</w:t>
      </w:r>
      <w:r w:rsidR="007A50AA" w:rsidRPr="003E5A89">
        <w:rPr>
          <w:bCs/>
          <w:sz w:val="24"/>
          <w:szCs w:val="24"/>
        </w:rPr>
        <w:t xml:space="preserve"> problemi di ansia e nervosismo</w:t>
      </w:r>
    </w:p>
    <w:p w:rsidR="007A50AA" w:rsidRPr="003E5A89" w:rsidRDefault="007A50AA" w:rsidP="003E5A89">
      <w:pPr>
        <w:pStyle w:val="Paragrafoelenco"/>
        <w:numPr>
          <w:ilvl w:val="0"/>
          <w:numId w:val="15"/>
        </w:numPr>
        <w:spacing w:after="0"/>
        <w:jc w:val="both"/>
        <w:rPr>
          <w:bCs/>
          <w:sz w:val="24"/>
          <w:szCs w:val="24"/>
        </w:rPr>
      </w:pPr>
      <w:r w:rsidRPr="003E5A89">
        <w:rPr>
          <w:bCs/>
          <w:sz w:val="24"/>
          <w:szCs w:val="24"/>
        </w:rPr>
        <w:t>Aiutare a risolvere problemi legati alla contrazione muscolare</w:t>
      </w:r>
    </w:p>
    <w:p w:rsidR="007A50AA" w:rsidRPr="003E5A89" w:rsidRDefault="007A50AA" w:rsidP="003E5A89">
      <w:pPr>
        <w:pStyle w:val="Paragrafoelenco"/>
        <w:numPr>
          <w:ilvl w:val="0"/>
          <w:numId w:val="15"/>
        </w:numPr>
        <w:spacing w:after="0"/>
        <w:jc w:val="both"/>
        <w:rPr>
          <w:bCs/>
          <w:sz w:val="24"/>
          <w:szCs w:val="24"/>
        </w:rPr>
      </w:pPr>
      <w:r w:rsidRPr="003E5A89">
        <w:rPr>
          <w:bCs/>
          <w:sz w:val="24"/>
          <w:szCs w:val="24"/>
        </w:rPr>
        <w:t>Aiutare a risolvere problemi di natura psicosomatica</w:t>
      </w:r>
    </w:p>
    <w:p w:rsidR="007A50AA" w:rsidRPr="003E5A89" w:rsidRDefault="007A50AA" w:rsidP="003E5A89">
      <w:pPr>
        <w:pStyle w:val="Paragrafoelenco"/>
        <w:numPr>
          <w:ilvl w:val="0"/>
          <w:numId w:val="15"/>
        </w:numPr>
        <w:spacing w:after="0"/>
        <w:jc w:val="both"/>
        <w:rPr>
          <w:bCs/>
          <w:sz w:val="24"/>
          <w:szCs w:val="24"/>
        </w:rPr>
      </w:pPr>
      <w:r w:rsidRPr="003E5A89">
        <w:rPr>
          <w:bCs/>
          <w:sz w:val="24"/>
          <w:szCs w:val="24"/>
        </w:rPr>
        <w:t>Aiutare la concentrazione</w:t>
      </w:r>
    </w:p>
    <w:p w:rsidR="007A50AA" w:rsidRPr="003E5A89" w:rsidRDefault="007A50AA" w:rsidP="003E5A89">
      <w:pPr>
        <w:pStyle w:val="Paragrafoelenco"/>
        <w:numPr>
          <w:ilvl w:val="0"/>
          <w:numId w:val="15"/>
        </w:numPr>
        <w:spacing w:after="0"/>
        <w:jc w:val="both"/>
        <w:rPr>
          <w:bCs/>
          <w:sz w:val="24"/>
          <w:szCs w:val="24"/>
        </w:rPr>
      </w:pPr>
      <w:r w:rsidRPr="003E5A89">
        <w:rPr>
          <w:bCs/>
          <w:sz w:val="24"/>
          <w:szCs w:val="24"/>
        </w:rPr>
        <w:t>Stimolare il sistema immunitario</w:t>
      </w:r>
    </w:p>
    <w:p w:rsidR="007A50AA" w:rsidRPr="003E5A89" w:rsidRDefault="007A50AA" w:rsidP="003E5A89">
      <w:pPr>
        <w:pStyle w:val="Paragrafoelenco"/>
        <w:numPr>
          <w:ilvl w:val="0"/>
          <w:numId w:val="15"/>
        </w:numPr>
        <w:spacing w:after="0"/>
        <w:jc w:val="both"/>
        <w:rPr>
          <w:bCs/>
          <w:sz w:val="24"/>
          <w:szCs w:val="24"/>
        </w:rPr>
      </w:pPr>
      <w:r w:rsidRPr="003E5A89">
        <w:rPr>
          <w:bCs/>
          <w:sz w:val="24"/>
          <w:szCs w:val="24"/>
        </w:rPr>
        <w:t>Normalizzare la pressione sanguigna</w:t>
      </w:r>
    </w:p>
    <w:p w:rsidR="007A50AA" w:rsidRPr="003E5A89" w:rsidRDefault="007A50AA" w:rsidP="003E5A89">
      <w:pPr>
        <w:pStyle w:val="Paragrafoelenco"/>
        <w:numPr>
          <w:ilvl w:val="0"/>
          <w:numId w:val="15"/>
        </w:numPr>
        <w:spacing w:after="0"/>
        <w:jc w:val="both"/>
        <w:rPr>
          <w:bCs/>
          <w:sz w:val="24"/>
          <w:szCs w:val="24"/>
        </w:rPr>
      </w:pPr>
      <w:r w:rsidRPr="003E5A89">
        <w:rPr>
          <w:bCs/>
          <w:sz w:val="24"/>
          <w:szCs w:val="24"/>
        </w:rPr>
        <w:t>Stimolare la diuresi e il processo depurativo</w:t>
      </w:r>
    </w:p>
    <w:p w:rsidR="007A50AA" w:rsidRPr="003E5A89" w:rsidRDefault="007A50AA" w:rsidP="003E5A89">
      <w:pPr>
        <w:pStyle w:val="Paragrafoelenco"/>
        <w:numPr>
          <w:ilvl w:val="0"/>
          <w:numId w:val="15"/>
        </w:numPr>
        <w:spacing w:after="0"/>
        <w:jc w:val="both"/>
        <w:rPr>
          <w:bCs/>
          <w:sz w:val="24"/>
          <w:szCs w:val="24"/>
        </w:rPr>
      </w:pPr>
      <w:r w:rsidRPr="003E5A89">
        <w:rPr>
          <w:bCs/>
          <w:sz w:val="24"/>
          <w:szCs w:val="24"/>
        </w:rPr>
        <w:t>Miglioramento dei tempi di convalescenza</w:t>
      </w:r>
    </w:p>
    <w:p w:rsidR="007A50AA" w:rsidRPr="003E5A89" w:rsidRDefault="007A50AA" w:rsidP="003E5A89">
      <w:pPr>
        <w:pStyle w:val="Paragrafoelenco"/>
        <w:numPr>
          <w:ilvl w:val="0"/>
          <w:numId w:val="15"/>
        </w:numPr>
        <w:spacing w:after="0"/>
        <w:jc w:val="both"/>
        <w:rPr>
          <w:bCs/>
          <w:sz w:val="24"/>
          <w:szCs w:val="24"/>
        </w:rPr>
      </w:pPr>
      <w:r w:rsidRPr="003E5A89">
        <w:rPr>
          <w:bCs/>
          <w:sz w:val="24"/>
          <w:szCs w:val="24"/>
        </w:rPr>
        <w:t>Aumento della sincronia cardio-respiratoria</w:t>
      </w:r>
    </w:p>
    <w:p w:rsidR="007A50AA" w:rsidRPr="003E5A89" w:rsidRDefault="007A50AA" w:rsidP="003E5A89">
      <w:pPr>
        <w:pStyle w:val="Paragrafoelenco"/>
        <w:numPr>
          <w:ilvl w:val="0"/>
          <w:numId w:val="15"/>
        </w:numPr>
        <w:spacing w:after="0"/>
        <w:jc w:val="both"/>
        <w:rPr>
          <w:bCs/>
          <w:sz w:val="24"/>
          <w:szCs w:val="24"/>
        </w:rPr>
      </w:pPr>
      <w:r w:rsidRPr="003E5A89">
        <w:rPr>
          <w:bCs/>
          <w:sz w:val="24"/>
          <w:szCs w:val="24"/>
        </w:rPr>
        <w:t>Purificare, armonizzare ed energizzare ambienti abitativi e lavorativi</w:t>
      </w:r>
    </w:p>
    <w:p w:rsidR="007A50AA" w:rsidRPr="003E5A89" w:rsidRDefault="007A50AA" w:rsidP="003E5A89">
      <w:pPr>
        <w:pStyle w:val="Paragrafoelenco"/>
        <w:numPr>
          <w:ilvl w:val="0"/>
          <w:numId w:val="15"/>
        </w:numPr>
        <w:spacing w:after="0"/>
        <w:jc w:val="both"/>
        <w:rPr>
          <w:bCs/>
          <w:sz w:val="24"/>
          <w:szCs w:val="24"/>
        </w:rPr>
      </w:pPr>
      <w:r w:rsidRPr="003E5A89">
        <w:rPr>
          <w:bCs/>
          <w:sz w:val="24"/>
          <w:szCs w:val="24"/>
        </w:rPr>
        <w:t>Riduzione dello stress attraverso il rilassamento profondo e rilascio di endorfine</w:t>
      </w:r>
    </w:p>
    <w:p w:rsidR="007A50AA" w:rsidRPr="003E5A89" w:rsidRDefault="007A50AA" w:rsidP="003E5A89">
      <w:pPr>
        <w:pStyle w:val="Paragrafoelenco"/>
        <w:numPr>
          <w:ilvl w:val="0"/>
          <w:numId w:val="15"/>
        </w:numPr>
        <w:spacing w:after="0"/>
        <w:jc w:val="both"/>
        <w:rPr>
          <w:bCs/>
          <w:sz w:val="24"/>
          <w:szCs w:val="24"/>
        </w:rPr>
      </w:pPr>
      <w:r w:rsidRPr="003E5A89">
        <w:rPr>
          <w:bCs/>
          <w:sz w:val="24"/>
          <w:szCs w:val="24"/>
        </w:rPr>
        <w:t>Libera da traumi emotivi bloccati nel subconscio</w:t>
      </w:r>
    </w:p>
    <w:p w:rsidR="007A50AA" w:rsidRPr="003E5A89" w:rsidRDefault="007A50AA" w:rsidP="003E5A89">
      <w:pPr>
        <w:pStyle w:val="Paragrafoelenco"/>
        <w:numPr>
          <w:ilvl w:val="0"/>
          <w:numId w:val="15"/>
        </w:numPr>
        <w:spacing w:after="0"/>
        <w:jc w:val="both"/>
        <w:rPr>
          <w:bCs/>
          <w:sz w:val="24"/>
          <w:szCs w:val="24"/>
        </w:rPr>
      </w:pPr>
      <w:r w:rsidRPr="003E5A89">
        <w:rPr>
          <w:bCs/>
          <w:sz w:val="24"/>
          <w:szCs w:val="24"/>
        </w:rPr>
        <w:t>Attiva i meccanismi di auto-guarigione all’interno del corpo</w:t>
      </w:r>
    </w:p>
    <w:p w:rsidR="00D76435" w:rsidRPr="003E5A89" w:rsidRDefault="007A50AA" w:rsidP="003E5A89">
      <w:pPr>
        <w:pStyle w:val="Paragrafoelenco"/>
        <w:numPr>
          <w:ilvl w:val="0"/>
          <w:numId w:val="15"/>
        </w:numPr>
        <w:spacing w:after="0"/>
        <w:jc w:val="both"/>
        <w:rPr>
          <w:bCs/>
          <w:sz w:val="24"/>
          <w:szCs w:val="24"/>
        </w:rPr>
      </w:pPr>
      <w:r w:rsidRPr="003E5A89">
        <w:rPr>
          <w:bCs/>
          <w:sz w:val="24"/>
          <w:szCs w:val="24"/>
        </w:rPr>
        <w:t>Promuove</w:t>
      </w:r>
      <w:r w:rsidR="00D76435" w:rsidRPr="003E5A89">
        <w:rPr>
          <w:bCs/>
          <w:sz w:val="24"/>
          <w:szCs w:val="24"/>
        </w:rPr>
        <w:t xml:space="preserve"> un sano equilibrio del sonno e di conseguenza</w:t>
      </w:r>
      <w:r w:rsidR="003E5A89">
        <w:rPr>
          <w:bCs/>
          <w:sz w:val="24"/>
          <w:szCs w:val="24"/>
        </w:rPr>
        <w:t xml:space="preserve"> un sonno più profondo</w:t>
      </w:r>
    </w:p>
    <w:p w:rsidR="007A50AA" w:rsidRPr="003E5A89" w:rsidRDefault="00D76435" w:rsidP="003E5A89">
      <w:pPr>
        <w:pStyle w:val="Paragrafoelenco"/>
        <w:numPr>
          <w:ilvl w:val="0"/>
          <w:numId w:val="15"/>
        </w:numPr>
        <w:spacing w:after="0"/>
        <w:jc w:val="both"/>
        <w:rPr>
          <w:bCs/>
          <w:sz w:val="24"/>
          <w:szCs w:val="24"/>
        </w:rPr>
      </w:pPr>
      <w:r w:rsidRPr="003E5A89">
        <w:rPr>
          <w:bCs/>
          <w:sz w:val="24"/>
          <w:szCs w:val="24"/>
        </w:rPr>
        <w:t>porta s</w:t>
      </w:r>
      <w:r w:rsidR="007A50AA" w:rsidRPr="003E5A89">
        <w:rPr>
          <w:bCs/>
          <w:sz w:val="24"/>
          <w:szCs w:val="24"/>
        </w:rPr>
        <w:t>ollievo dal mal di testa, affaticamento, insonnia, disturbi digestivi,</w:t>
      </w:r>
      <w:r w:rsidR="003E5A89">
        <w:rPr>
          <w:bCs/>
          <w:sz w:val="24"/>
          <w:szCs w:val="24"/>
        </w:rPr>
        <w:t xml:space="preserve"> </w:t>
      </w:r>
      <w:r w:rsidR="007A50AA" w:rsidRPr="003E5A89">
        <w:rPr>
          <w:bCs/>
          <w:sz w:val="24"/>
          <w:szCs w:val="24"/>
        </w:rPr>
        <w:t>dolori articolari o muscolari, disturbi mestruali, squilibri</w:t>
      </w:r>
      <w:r w:rsidR="003E5A89">
        <w:rPr>
          <w:bCs/>
          <w:sz w:val="24"/>
          <w:szCs w:val="24"/>
        </w:rPr>
        <w:t xml:space="preserve"> emotivi</w:t>
      </w:r>
    </w:p>
    <w:p w:rsidR="007A50AA" w:rsidRPr="003E5A89" w:rsidRDefault="007A50AA" w:rsidP="003E5A89">
      <w:pPr>
        <w:pStyle w:val="Paragrafoelenco"/>
        <w:numPr>
          <w:ilvl w:val="0"/>
          <w:numId w:val="15"/>
        </w:numPr>
        <w:spacing w:after="0"/>
        <w:jc w:val="both"/>
        <w:rPr>
          <w:bCs/>
          <w:sz w:val="24"/>
          <w:szCs w:val="24"/>
        </w:rPr>
      </w:pPr>
      <w:r w:rsidRPr="003E5A89">
        <w:rPr>
          <w:bCs/>
          <w:sz w:val="24"/>
          <w:szCs w:val="24"/>
        </w:rPr>
        <w:t xml:space="preserve">Armonizzazione </w:t>
      </w:r>
      <w:r w:rsidR="00F12B32">
        <w:rPr>
          <w:bCs/>
          <w:sz w:val="24"/>
          <w:szCs w:val="24"/>
        </w:rPr>
        <w:t>dell’</w:t>
      </w:r>
      <w:r w:rsidRPr="003E5A89">
        <w:rPr>
          <w:bCs/>
          <w:sz w:val="24"/>
          <w:szCs w:val="24"/>
        </w:rPr>
        <w:t>Aura</w:t>
      </w:r>
    </w:p>
    <w:p w:rsidR="007A50AA" w:rsidRPr="003E5A89" w:rsidRDefault="007A50AA" w:rsidP="003E5A89">
      <w:pPr>
        <w:pStyle w:val="Paragrafoelenco"/>
        <w:numPr>
          <w:ilvl w:val="0"/>
          <w:numId w:val="15"/>
        </w:numPr>
        <w:spacing w:after="0"/>
        <w:jc w:val="both"/>
        <w:rPr>
          <w:bCs/>
          <w:sz w:val="24"/>
          <w:szCs w:val="24"/>
        </w:rPr>
      </w:pPr>
      <w:r w:rsidRPr="003E5A89">
        <w:rPr>
          <w:bCs/>
          <w:sz w:val="24"/>
          <w:szCs w:val="24"/>
        </w:rPr>
        <w:t>Bilanciamento dei Chakra</w:t>
      </w:r>
    </w:p>
    <w:p w:rsidR="008156B5" w:rsidRDefault="008156B5" w:rsidP="003E5A89">
      <w:pPr>
        <w:spacing w:after="0"/>
        <w:jc w:val="both"/>
        <w:rPr>
          <w:b/>
          <w:bCs/>
          <w:sz w:val="24"/>
          <w:szCs w:val="24"/>
          <w:u w:val="single"/>
        </w:rPr>
      </w:pPr>
    </w:p>
    <w:p w:rsidR="00F12B32" w:rsidRDefault="007A50AA" w:rsidP="003E5A89">
      <w:pPr>
        <w:spacing w:after="0"/>
        <w:jc w:val="both"/>
        <w:rPr>
          <w:bCs/>
          <w:sz w:val="24"/>
          <w:szCs w:val="24"/>
        </w:rPr>
      </w:pPr>
      <w:r w:rsidRPr="003E5A89">
        <w:rPr>
          <w:bCs/>
          <w:sz w:val="24"/>
          <w:szCs w:val="24"/>
        </w:rPr>
        <w:t>Qualsiasi suono colpisce il sistema nervoso che a sua volta influisce su ogni cellula del corpo. Le vibrazioni delle campane tibetane</w:t>
      </w:r>
      <w:r w:rsidR="003E5A89">
        <w:rPr>
          <w:bCs/>
          <w:sz w:val="24"/>
          <w:szCs w:val="24"/>
        </w:rPr>
        <w:t xml:space="preserve"> sono</w:t>
      </w:r>
      <w:r w:rsidRPr="003E5A89">
        <w:rPr>
          <w:bCs/>
          <w:sz w:val="24"/>
          <w:szCs w:val="24"/>
        </w:rPr>
        <w:t xml:space="preserve"> abbastanza rilassanti e calmano il sistema nervoso ma sono abbastanza potenti per andare in profondità nel corpo e penetrare nelle ossa. Le vibrazioni possono viaggiare in luoghi che non avrem</w:t>
      </w:r>
      <w:r w:rsidR="00F12B32">
        <w:rPr>
          <w:bCs/>
          <w:sz w:val="24"/>
          <w:szCs w:val="24"/>
        </w:rPr>
        <w:t xml:space="preserve">mo mai potuto toccare con mano, dando la possibilità </w:t>
      </w:r>
      <w:r w:rsidRPr="003E5A89">
        <w:rPr>
          <w:bCs/>
          <w:sz w:val="24"/>
          <w:szCs w:val="24"/>
        </w:rPr>
        <w:t xml:space="preserve">di effettuare un </w:t>
      </w:r>
      <w:r w:rsidR="003E5A89" w:rsidRPr="003E5A89">
        <w:rPr>
          <w:bCs/>
          <w:sz w:val="24"/>
          <w:szCs w:val="24"/>
        </w:rPr>
        <w:t>intervento</w:t>
      </w:r>
      <w:r w:rsidRPr="003E5A89">
        <w:rPr>
          <w:bCs/>
          <w:sz w:val="24"/>
          <w:szCs w:val="24"/>
        </w:rPr>
        <w:t xml:space="preserve"> che sarebbe molto difficile da ricreare in altro modo. Si tratta di una combinazione tra il suono della ciotola attraverso l’orecchio, sopra il timpano e nel cervello, e la vibrazione della campana attraverso </w:t>
      </w:r>
      <w:r w:rsidR="003E5A89" w:rsidRPr="003E5A89">
        <w:rPr>
          <w:bCs/>
          <w:sz w:val="24"/>
          <w:szCs w:val="24"/>
        </w:rPr>
        <w:t>il</w:t>
      </w:r>
      <w:r w:rsidRPr="003E5A89">
        <w:rPr>
          <w:bCs/>
          <w:sz w:val="24"/>
          <w:szCs w:val="24"/>
        </w:rPr>
        <w:t xml:space="preserve"> corpo. </w:t>
      </w:r>
    </w:p>
    <w:p w:rsidR="007A50AA" w:rsidRPr="003E5A89" w:rsidRDefault="00F12B32" w:rsidP="00F12B32">
      <w:pPr>
        <w:spacing w:before="240" w:after="0"/>
        <w:jc w:val="both"/>
        <w:rPr>
          <w:bCs/>
          <w:sz w:val="24"/>
          <w:szCs w:val="24"/>
        </w:rPr>
      </w:pPr>
      <w:r>
        <w:rPr>
          <w:bCs/>
          <w:sz w:val="24"/>
          <w:szCs w:val="24"/>
        </w:rPr>
        <w:t>I</w:t>
      </w:r>
      <w:r w:rsidR="003E5A89" w:rsidRPr="003E5A89">
        <w:rPr>
          <w:bCs/>
          <w:sz w:val="24"/>
          <w:szCs w:val="24"/>
        </w:rPr>
        <w:t xml:space="preserve">l Massaggio con </w:t>
      </w:r>
      <w:r>
        <w:rPr>
          <w:bCs/>
          <w:sz w:val="24"/>
          <w:szCs w:val="24"/>
        </w:rPr>
        <w:t>le c</w:t>
      </w:r>
      <w:r w:rsidR="007A50AA" w:rsidRPr="003E5A89">
        <w:rPr>
          <w:bCs/>
          <w:sz w:val="24"/>
          <w:szCs w:val="24"/>
        </w:rPr>
        <w:t xml:space="preserve">ampane stimola il cervello ad apportare modifiche che aumentano le nostre capacità, curando i disordini </w:t>
      </w:r>
      <w:r>
        <w:rPr>
          <w:bCs/>
          <w:sz w:val="24"/>
          <w:szCs w:val="24"/>
        </w:rPr>
        <w:t>e intervenendo anche</w:t>
      </w:r>
      <w:r w:rsidR="007A50AA" w:rsidRPr="003E5A89">
        <w:rPr>
          <w:bCs/>
          <w:sz w:val="24"/>
          <w:szCs w:val="24"/>
        </w:rPr>
        <w:t xml:space="preserve"> nei seguenti casi:</w:t>
      </w:r>
    </w:p>
    <w:p w:rsidR="007A50AA" w:rsidRPr="003E5A89" w:rsidRDefault="007A50AA" w:rsidP="003E5A89">
      <w:pPr>
        <w:spacing w:after="0"/>
        <w:jc w:val="both"/>
        <w:rPr>
          <w:bCs/>
          <w:sz w:val="24"/>
          <w:szCs w:val="24"/>
        </w:rPr>
      </w:pPr>
      <w:r w:rsidRPr="003E5A89">
        <w:rPr>
          <w:bCs/>
          <w:sz w:val="24"/>
          <w:szCs w:val="24"/>
        </w:rPr>
        <w:t>1) Disintossica fino al livello di cellule ed ossa.</w:t>
      </w:r>
    </w:p>
    <w:p w:rsidR="007A50AA" w:rsidRPr="003E5A89" w:rsidRDefault="007A50AA" w:rsidP="003E5A89">
      <w:pPr>
        <w:spacing w:after="0"/>
        <w:jc w:val="both"/>
        <w:rPr>
          <w:bCs/>
          <w:sz w:val="24"/>
          <w:szCs w:val="24"/>
        </w:rPr>
      </w:pPr>
      <w:r w:rsidRPr="003E5A89">
        <w:rPr>
          <w:bCs/>
          <w:sz w:val="24"/>
          <w:szCs w:val="24"/>
        </w:rPr>
        <w:t>3) Sincronizza gli emisferi destro e sinistro.</w:t>
      </w:r>
    </w:p>
    <w:p w:rsidR="007A50AA" w:rsidRPr="003E5A89" w:rsidRDefault="007A50AA" w:rsidP="003E5A89">
      <w:pPr>
        <w:spacing w:after="0"/>
        <w:jc w:val="both"/>
        <w:rPr>
          <w:bCs/>
          <w:sz w:val="24"/>
          <w:szCs w:val="24"/>
        </w:rPr>
      </w:pPr>
      <w:r w:rsidRPr="003E5A89">
        <w:rPr>
          <w:bCs/>
          <w:sz w:val="24"/>
          <w:szCs w:val="24"/>
        </w:rPr>
        <w:t>4) Aumenta la capacità di apprendimento.</w:t>
      </w:r>
    </w:p>
    <w:p w:rsidR="007A50AA" w:rsidRPr="003E5A89" w:rsidRDefault="007A50AA" w:rsidP="003E5A89">
      <w:pPr>
        <w:spacing w:after="0"/>
        <w:jc w:val="both"/>
        <w:rPr>
          <w:bCs/>
          <w:sz w:val="24"/>
          <w:szCs w:val="24"/>
        </w:rPr>
      </w:pPr>
      <w:r w:rsidRPr="003E5A89">
        <w:rPr>
          <w:bCs/>
          <w:sz w:val="24"/>
          <w:szCs w:val="24"/>
        </w:rPr>
        <w:t>5) Aiuta la gestione o risoluzione di problemi di apprendimento, ADD, ADHD, autismo.</w:t>
      </w:r>
    </w:p>
    <w:p w:rsidR="003E5A89" w:rsidRDefault="003E5A89" w:rsidP="007D32D3">
      <w:pPr>
        <w:spacing w:after="0"/>
        <w:jc w:val="both"/>
        <w:rPr>
          <w:sz w:val="24"/>
          <w:szCs w:val="24"/>
          <w:u w:val="single"/>
        </w:rPr>
      </w:pPr>
    </w:p>
    <w:p w:rsidR="007D32D3" w:rsidRPr="008156B5" w:rsidRDefault="007D32D3" w:rsidP="007D32D3">
      <w:pPr>
        <w:spacing w:after="0"/>
        <w:jc w:val="both"/>
        <w:rPr>
          <w:b/>
          <w:sz w:val="24"/>
          <w:szCs w:val="24"/>
          <w:u w:val="single"/>
        </w:rPr>
      </w:pPr>
      <w:r w:rsidRPr="008156B5">
        <w:rPr>
          <w:b/>
          <w:sz w:val="24"/>
          <w:szCs w:val="24"/>
          <w:u w:val="single"/>
        </w:rPr>
        <w:t>FINALITA’</w:t>
      </w:r>
    </w:p>
    <w:p w:rsidR="00F12B32" w:rsidRPr="008330BC" w:rsidRDefault="007D32D3" w:rsidP="003E5A89">
      <w:pPr>
        <w:spacing w:after="0"/>
        <w:jc w:val="both"/>
        <w:rPr>
          <w:sz w:val="24"/>
          <w:szCs w:val="24"/>
        </w:rPr>
      </w:pPr>
      <w:r w:rsidRPr="007D32D3">
        <w:rPr>
          <w:sz w:val="24"/>
          <w:szCs w:val="24"/>
        </w:rPr>
        <w:t xml:space="preserve">Il percorso di formazione si propone di esplorare le conoscenze teoriche e pratiche necessarie per applicare il Massaggio con le Campane Tibetane. Il corso ha come finalità quella di formare operatori che sappiano intervenire con questa particolare modalità in situazioni di stress psico-fisico, emotivo e spirituale portando riequilibrio, armonia e benessere nella persona. </w:t>
      </w:r>
      <w:r w:rsidR="008330BC">
        <w:rPr>
          <w:sz w:val="24"/>
          <w:szCs w:val="24"/>
        </w:rPr>
        <w:t>Questa modalità potrà essere utilizzata sia in situazioni individuali sia di gruppo.</w:t>
      </w:r>
    </w:p>
    <w:p w:rsidR="003E5A89" w:rsidRPr="008156B5" w:rsidRDefault="003E5A89" w:rsidP="003E5A89">
      <w:pPr>
        <w:spacing w:after="0"/>
        <w:jc w:val="both"/>
        <w:rPr>
          <w:b/>
          <w:bCs/>
          <w:sz w:val="24"/>
          <w:szCs w:val="24"/>
          <w:u w:val="single"/>
        </w:rPr>
      </w:pPr>
      <w:r w:rsidRPr="008156B5">
        <w:rPr>
          <w:b/>
          <w:bCs/>
          <w:sz w:val="24"/>
          <w:szCs w:val="24"/>
          <w:u w:val="single"/>
        </w:rPr>
        <w:lastRenderedPageBreak/>
        <w:t>DESTINATARI</w:t>
      </w:r>
    </w:p>
    <w:p w:rsidR="003E5A89" w:rsidRPr="003E5A89" w:rsidRDefault="003E5A89" w:rsidP="003E5A89">
      <w:pPr>
        <w:spacing w:after="0"/>
        <w:jc w:val="both"/>
        <w:rPr>
          <w:sz w:val="24"/>
          <w:szCs w:val="24"/>
        </w:rPr>
      </w:pPr>
      <w:r w:rsidRPr="003E5A89">
        <w:rPr>
          <w:sz w:val="24"/>
          <w:szCs w:val="24"/>
        </w:rPr>
        <w:t>Questa formazione è rivolta a operatori, terapeuti e professionisti che si occupano di benessere e a chiunque voglia utilizzare il suono delle campane tibetane armoniche come strumento terapeutico e di trasformazione per migliorare la qualità della vita. Non è necessario avere competenze musical</w:t>
      </w:r>
      <w:r w:rsidR="008330BC">
        <w:rPr>
          <w:sz w:val="24"/>
          <w:szCs w:val="24"/>
        </w:rPr>
        <w:t>i, né competenze altre relative al massaggio.</w:t>
      </w:r>
      <w:r w:rsidRPr="003E5A89">
        <w:rPr>
          <w:sz w:val="24"/>
          <w:szCs w:val="24"/>
        </w:rPr>
        <w:t xml:space="preserve"> Il corso prevede sia lezioni teoriche sia attività pratiche e laboratoriali che permetteranno ai partecipanti di fare esperienza in prima persona dei suoni e delle varie modalità di utilizzo degli strumenti. </w:t>
      </w:r>
    </w:p>
    <w:p w:rsidR="003E5A89" w:rsidRDefault="003E5A89" w:rsidP="007D32D3">
      <w:pPr>
        <w:spacing w:after="0"/>
        <w:jc w:val="both"/>
        <w:rPr>
          <w:sz w:val="24"/>
          <w:szCs w:val="24"/>
          <w:u w:val="single"/>
        </w:rPr>
      </w:pPr>
    </w:p>
    <w:p w:rsidR="007D32D3" w:rsidRPr="008156B5" w:rsidRDefault="007D32D3" w:rsidP="007D32D3">
      <w:pPr>
        <w:spacing w:after="0"/>
        <w:jc w:val="both"/>
        <w:rPr>
          <w:b/>
          <w:sz w:val="24"/>
          <w:szCs w:val="24"/>
          <w:u w:val="single"/>
        </w:rPr>
      </w:pPr>
      <w:r w:rsidRPr="008156B5">
        <w:rPr>
          <w:b/>
          <w:sz w:val="24"/>
          <w:szCs w:val="24"/>
          <w:u w:val="single"/>
        </w:rPr>
        <w:t>STRUTTURA DEL CORSO</w:t>
      </w:r>
    </w:p>
    <w:p w:rsidR="007D32D3" w:rsidRPr="007D32D3" w:rsidRDefault="007D32D3" w:rsidP="007D32D3">
      <w:pPr>
        <w:spacing w:after="0"/>
        <w:jc w:val="both"/>
        <w:rPr>
          <w:sz w:val="24"/>
          <w:szCs w:val="24"/>
        </w:rPr>
      </w:pPr>
      <w:r w:rsidRPr="007D32D3">
        <w:rPr>
          <w:sz w:val="24"/>
          <w:szCs w:val="24"/>
        </w:rPr>
        <w:t xml:space="preserve">Il corso ha una durata totale di </w:t>
      </w:r>
      <w:r w:rsidR="001A14C4">
        <w:rPr>
          <w:sz w:val="24"/>
          <w:szCs w:val="24"/>
        </w:rPr>
        <w:t>88</w:t>
      </w:r>
      <w:r w:rsidRPr="007D32D3">
        <w:rPr>
          <w:sz w:val="24"/>
          <w:szCs w:val="24"/>
        </w:rPr>
        <w:t xml:space="preserve"> ore, suddivise in 3 livelli:</w:t>
      </w:r>
    </w:p>
    <w:p w:rsidR="007D32D3" w:rsidRPr="007D32D3" w:rsidRDefault="007D32D3" w:rsidP="007D32D3">
      <w:pPr>
        <w:numPr>
          <w:ilvl w:val="0"/>
          <w:numId w:val="6"/>
        </w:numPr>
        <w:spacing w:after="0"/>
        <w:jc w:val="both"/>
        <w:rPr>
          <w:sz w:val="24"/>
          <w:szCs w:val="24"/>
        </w:rPr>
      </w:pPr>
      <w:r w:rsidRPr="007D32D3">
        <w:rPr>
          <w:sz w:val="24"/>
          <w:szCs w:val="24"/>
        </w:rPr>
        <w:t>1° LIVELLO BASE conoscenza teorica e pratica di base per poter eseguire il massaggio individuale con le campane tibetane</w:t>
      </w:r>
      <w:r w:rsidR="00F12B32">
        <w:rPr>
          <w:sz w:val="24"/>
          <w:szCs w:val="24"/>
        </w:rPr>
        <w:t xml:space="preserve"> (40 ore);</w:t>
      </w:r>
    </w:p>
    <w:p w:rsidR="007D32D3" w:rsidRPr="007D32D3" w:rsidRDefault="007D32D3" w:rsidP="007D32D3">
      <w:pPr>
        <w:numPr>
          <w:ilvl w:val="0"/>
          <w:numId w:val="6"/>
        </w:numPr>
        <w:spacing w:after="0"/>
        <w:jc w:val="both"/>
        <w:rPr>
          <w:sz w:val="24"/>
          <w:szCs w:val="24"/>
        </w:rPr>
      </w:pPr>
      <w:r w:rsidRPr="007D32D3">
        <w:rPr>
          <w:sz w:val="24"/>
          <w:szCs w:val="24"/>
        </w:rPr>
        <w:t>2° LIVELLO INTERMEDIO applicazione del massaggio con le campane tibetane integrate alla voce e agli strumenti musicali</w:t>
      </w:r>
      <w:r w:rsidR="00F12B32">
        <w:rPr>
          <w:sz w:val="24"/>
          <w:szCs w:val="24"/>
        </w:rPr>
        <w:t xml:space="preserve"> (24 ore)</w:t>
      </w:r>
    </w:p>
    <w:p w:rsidR="007D32D3" w:rsidRPr="007D32D3" w:rsidRDefault="007D32D3" w:rsidP="007D32D3">
      <w:pPr>
        <w:numPr>
          <w:ilvl w:val="0"/>
          <w:numId w:val="6"/>
        </w:numPr>
        <w:spacing w:after="0"/>
        <w:jc w:val="both"/>
        <w:rPr>
          <w:sz w:val="24"/>
          <w:szCs w:val="24"/>
        </w:rPr>
      </w:pPr>
      <w:r w:rsidRPr="007D32D3">
        <w:rPr>
          <w:sz w:val="24"/>
          <w:szCs w:val="24"/>
        </w:rPr>
        <w:t>3° LIVELLO AVANZATO gestione di una sessione di gruppo con le campane tibetane</w:t>
      </w:r>
      <w:r w:rsidR="00F12B32">
        <w:rPr>
          <w:sz w:val="24"/>
          <w:szCs w:val="24"/>
        </w:rPr>
        <w:t xml:space="preserve"> (24 ore)</w:t>
      </w:r>
    </w:p>
    <w:p w:rsidR="00F6708C" w:rsidRPr="00F6708C" w:rsidRDefault="00F6708C" w:rsidP="00F6708C">
      <w:pPr>
        <w:spacing w:after="0"/>
        <w:jc w:val="both"/>
        <w:rPr>
          <w:sz w:val="24"/>
          <w:szCs w:val="24"/>
        </w:rPr>
      </w:pPr>
    </w:p>
    <w:p w:rsidR="008156B5" w:rsidRDefault="00B60657" w:rsidP="008156B5">
      <w:pPr>
        <w:spacing w:after="0"/>
        <w:jc w:val="both"/>
        <w:rPr>
          <w:b/>
          <w:sz w:val="24"/>
          <w:szCs w:val="24"/>
          <w:u w:val="single"/>
        </w:rPr>
      </w:pPr>
      <w:r w:rsidRPr="008156B5">
        <w:rPr>
          <w:b/>
          <w:sz w:val="24"/>
          <w:szCs w:val="24"/>
          <w:u w:val="single"/>
        </w:rPr>
        <w:t>ARGOMENTI TRATTATI</w:t>
      </w:r>
    </w:p>
    <w:p w:rsidR="005F1E63" w:rsidRPr="008156B5" w:rsidRDefault="005F1E63" w:rsidP="008156B5">
      <w:pPr>
        <w:spacing w:after="0"/>
        <w:jc w:val="both"/>
        <w:rPr>
          <w:b/>
          <w:sz w:val="24"/>
          <w:szCs w:val="24"/>
          <w:u w:val="single"/>
        </w:rPr>
      </w:pPr>
      <w:r w:rsidRPr="008156B5">
        <w:rPr>
          <w:b/>
          <w:i/>
          <w:sz w:val="24"/>
          <w:szCs w:val="24"/>
          <w:u w:val="single"/>
        </w:rPr>
        <w:t>Livello BASE</w:t>
      </w:r>
      <w:r w:rsidR="00154B9F">
        <w:rPr>
          <w:sz w:val="24"/>
          <w:szCs w:val="24"/>
          <w:u w:val="single"/>
        </w:rPr>
        <w:t xml:space="preserve"> (modulo da 40 ore)</w:t>
      </w:r>
      <w:r>
        <w:rPr>
          <w:sz w:val="24"/>
          <w:szCs w:val="24"/>
          <w:u w:val="single"/>
        </w:rPr>
        <w:t>:</w:t>
      </w:r>
    </w:p>
    <w:p w:rsidR="007E1012" w:rsidRPr="00B60657" w:rsidRDefault="007E1012" w:rsidP="00154B9F">
      <w:pPr>
        <w:spacing w:after="0"/>
        <w:jc w:val="both"/>
        <w:rPr>
          <w:sz w:val="24"/>
          <w:szCs w:val="24"/>
          <w:u w:val="single"/>
        </w:rPr>
      </w:pPr>
      <w:r>
        <w:rPr>
          <w:sz w:val="24"/>
          <w:szCs w:val="24"/>
          <w:u w:val="single"/>
        </w:rPr>
        <w:t>(parte teorica)</w:t>
      </w:r>
    </w:p>
    <w:p w:rsidR="00F300CB" w:rsidRDefault="008F4F2F" w:rsidP="00154B9F">
      <w:pPr>
        <w:numPr>
          <w:ilvl w:val="0"/>
          <w:numId w:val="1"/>
        </w:numPr>
        <w:spacing w:after="0"/>
        <w:jc w:val="both"/>
        <w:rPr>
          <w:sz w:val="24"/>
          <w:szCs w:val="24"/>
        </w:rPr>
      </w:pPr>
      <w:r>
        <w:rPr>
          <w:sz w:val="24"/>
          <w:szCs w:val="24"/>
        </w:rPr>
        <w:t>Elementi di Musicoterapia</w:t>
      </w:r>
      <w:r w:rsidR="00ED6D11">
        <w:rPr>
          <w:sz w:val="24"/>
          <w:szCs w:val="24"/>
        </w:rPr>
        <w:t xml:space="preserve"> </w:t>
      </w:r>
    </w:p>
    <w:p w:rsidR="00F300CB" w:rsidRDefault="00F300CB" w:rsidP="00154B9F">
      <w:pPr>
        <w:pStyle w:val="Paragrafoelenco"/>
        <w:numPr>
          <w:ilvl w:val="0"/>
          <w:numId w:val="7"/>
        </w:numPr>
        <w:spacing w:after="0"/>
        <w:jc w:val="both"/>
        <w:rPr>
          <w:sz w:val="24"/>
          <w:szCs w:val="24"/>
        </w:rPr>
      </w:pPr>
      <w:r>
        <w:rPr>
          <w:sz w:val="24"/>
          <w:szCs w:val="24"/>
        </w:rPr>
        <w:t>cos’è la musicoterapia</w:t>
      </w:r>
    </w:p>
    <w:p w:rsidR="00F300CB" w:rsidRDefault="00F300CB" w:rsidP="00154B9F">
      <w:pPr>
        <w:pStyle w:val="Paragrafoelenco"/>
        <w:numPr>
          <w:ilvl w:val="0"/>
          <w:numId w:val="7"/>
        </w:numPr>
        <w:spacing w:after="0"/>
        <w:jc w:val="both"/>
        <w:rPr>
          <w:sz w:val="24"/>
          <w:szCs w:val="24"/>
        </w:rPr>
      </w:pPr>
      <w:r>
        <w:rPr>
          <w:sz w:val="24"/>
          <w:szCs w:val="24"/>
        </w:rPr>
        <w:t>cenni storici</w:t>
      </w:r>
    </w:p>
    <w:p w:rsidR="008F4F2F" w:rsidRDefault="00ED6D11" w:rsidP="00154B9F">
      <w:pPr>
        <w:pStyle w:val="Paragrafoelenco"/>
        <w:numPr>
          <w:ilvl w:val="0"/>
          <w:numId w:val="7"/>
        </w:numPr>
        <w:spacing w:after="0"/>
        <w:jc w:val="both"/>
        <w:rPr>
          <w:sz w:val="24"/>
          <w:szCs w:val="24"/>
        </w:rPr>
      </w:pPr>
      <w:r w:rsidRPr="00F300CB">
        <w:rPr>
          <w:sz w:val="24"/>
          <w:szCs w:val="24"/>
        </w:rPr>
        <w:t>metodologie</w:t>
      </w:r>
      <w:r w:rsidR="00F300CB">
        <w:rPr>
          <w:sz w:val="24"/>
          <w:szCs w:val="24"/>
        </w:rPr>
        <w:t>,</w:t>
      </w:r>
      <w:r w:rsidR="007E1012" w:rsidRPr="00F300CB">
        <w:rPr>
          <w:sz w:val="24"/>
          <w:szCs w:val="24"/>
        </w:rPr>
        <w:t xml:space="preserve"> approcci</w:t>
      </w:r>
      <w:r w:rsidR="00F300CB">
        <w:rPr>
          <w:sz w:val="24"/>
          <w:szCs w:val="24"/>
        </w:rPr>
        <w:t xml:space="preserve"> e quadri di riferimento</w:t>
      </w:r>
    </w:p>
    <w:p w:rsidR="001B509F" w:rsidRPr="00F300CB" w:rsidRDefault="001B509F" w:rsidP="00154B9F">
      <w:pPr>
        <w:pStyle w:val="Paragrafoelenco"/>
        <w:numPr>
          <w:ilvl w:val="0"/>
          <w:numId w:val="7"/>
        </w:numPr>
        <w:spacing w:after="0"/>
        <w:jc w:val="both"/>
        <w:rPr>
          <w:sz w:val="24"/>
          <w:szCs w:val="24"/>
        </w:rPr>
      </w:pPr>
      <w:r>
        <w:rPr>
          <w:sz w:val="24"/>
          <w:szCs w:val="24"/>
        </w:rPr>
        <w:t>fisiologia e psicologia della musica</w:t>
      </w:r>
    </w:p>
    <w:p w:rsidR="00F12B32" w:rsidRPr="009622EF" w:rsidRDefault="00F12B32" w:rsidP="00F12B32">
      <w:pPr>
        <w:pStyle w:val="Paragrafoelenco"/>
        <w:numPr>
          <w:ilvl w:val="0"/>
          <w:numId w:val="1"/>
        </w:numPr>
        <w:spacing w:after="0"/>
        <w:jc w:val="both"/>
        <w:rPr>
          <w:sz w:val="24"/>
          <w:szCs w:val="24"/>
        </w:rPr>
      </w:pPr>
      <w:r>
        <w:rPr>
          <w:sz w:val="24"/>
          <w:szCs w:val="24"/>
        </w:rPr>
        <w:t>Elementi di Acustica del Suono</w:t>
      </w:r>
    </w:p>
    <w:p w:rsidR="00F12B32" w:rsidRDefault="00F12B32" w:rsidP="00F12B32">
      <w:pPr>
        <w:pStyle w:val="Paragrafoelenco"/>
        <w:numPr>
          <w:ilvl w:val="0"/>
          <w:numId w:val="9"/>
        </w:numPr>
        <w:tabs>
          <w:tab w:val="num" w:pos="720"/>
        </w:tabs>
        <w:spacing w:after="0"/>
        <w:jc w:val="both"/>
        <w:rPr>
          <w:sz w:val="24"/>
          <w:szCs w:val="24"/>
        </w:rPr>
      </w:pPr>
      <w:r w:rsidRPr="009622EF">
        <w:rPr>
          <w:sz w:val="24"/>
          <w:szCs w:val="24"/>
        </w:rPr>
        <w:t>Come il suono ordina la materia</w:t>
      </w:r>
    </w:p>
    <w:p w:rsidR="00F12B32" w:rsidRDefault="00F12B32" w:rsidP="00F12B32">
      <w:pPr>
        <w:pStyle w:val="Paragrafoelenco"/>
        <w:numPr>
          <w:ilvl w:val="0"/>
          <w:numId w:val="9"/>
        </w:numPr>
        <w:tabs>
          <w:tab w:val="num" w:pos="720"/>
        </w:tabs>
        <w:spacing w:after="0"/>
        <w:rPr>
          <w:sz w:val="24"/>
          <w:szCs w:val="24"/>
        </w:rPr>
      </w:pPr>
      <w:r>
        <w:rPr>
          <w:sz w:val="24"/>
          <w:szCs w:val="24"/>
        </w:rPr>
        <w:t>Percezione del suono</w:t>
      </w:r>
      <w:r w:rsidRPr="00DA22AE">
        <w:rPr>
          <w:sz w:val="24"/>
          <w:szCs w:val="24"/>
        </w:rPr>
        <w:t xml:space="preserve"> </w:t>
      </w:r>
    </w:p>
    <w:p w:rsidR="00F12B32" w:rsidRPr="00F12B32" w:rsidRDefault="00F12B32" w:rsidP="00F12B32">
      <w:pPr>
        <w:pStyle w:val="Paragrafoelenco"/>
        <w:numPr>
          <w:ilvl w:val="0"/>
          <w:numId w:val="9"/>
        </w:numPr>
        <w:tabs>
          <w:tab w:val="num" w:pos="720"/>
        </w:tabs>
        <w:spacing w:after="0"/>
        <w:rPr>
          <w:sz w:val="24"/>
          <w:szCs w:val="24"/>
        </w:rPr>
      </w:pPr>
      <w:r w:rsidRPr="00DA22AE">
        <w:rPr>
          <w:sz w:val="24"/>
          <w:szCs w:val="24"/>
        </w:rPr>
        <w:t>Paesaggio sonoro</w:t>
      </w:r>
    </w:p>
    <w:p w:rsidR="00F300CB" w:rsidRDefault="008F4F2F" w:rsidP="00154B9F">
      <w:pPr>
        <w:pStyle w:val="Paragrafoelenco"/>
        <w:numPr>
          <w:ilvl w:val="0"/>
          <w:numId w:val="1"/>
        </w:numPr>
        <w:spacing w:after="0"/>
        <w:jc w:val="both"/>
        <w:rPr>
          <w:sz w:val="24"/>
          <w:szCs w:val="24"/>
        </w:rPr>
      </w:pPr>
      <w:r>
        <w:rPr>
          <w:sz w:val="24"/>
          <w:szCs w:val="24"/>
        </w:rPr>
        <w:t>Le Campane T</w:t>
      </w:r>
      <w:r w:rsidRPr="008F4F2F">
        <w:rPr>
          <w:sz w:val="24"/>
          <w:szCs w:val="24"/>
        </w:rPr>
        <w:t xml:space="preserve">ibetane </w:t>
      </w:r>
    </w:p>
    <w:p w:rsidR="00F300CB" w:rsidRDefault="00F300CB" w:rsidP="00154B9F">
      <w:pPr>
        <w:pStyle w:val="Paragrafoelenco"/>
        <w:numPr>
          <w:ilvl w:val="0"/>
          <w:numId w:val="8"/>
        </w:numPr>
        <w:spacing w:after="0"/>
        <w:jc w:val="both"/>
        <w:rPr>
          <w:sz w:val="24"/>
          <w:szCs w:val="24"/>
        </w:rPr>
      </w:pPr>
      <w:r>
        <w:rPr>
          <w:sz w:val="24"/>
          <w:szCs w:val="24"/>
        </w:rPr>
        <w:t>Origine</w:t>
      </w:r>
    </w:p>
    <w:p w:rsidR="00F300CB" w:rsidRDefault="00F300CB" w:rsidP="00154B9F">
      <w:pPr>
        <w:pStyle w:val="Paragrafoelenco"/>
        <w:numPr>
          <w:ilvl w:val="0"/>
          <w:numId w:val="8"/>
        </w:numPr>
        <w:spacing w:after="0"/>
        <w:jc w:val="both"/>
        <w:rPr>
          <w:sz w:val="24"/>
          <w:szCs w:val="24"/>
        </w:rPr>
      </w:pPr>
      <w:r>
        <w:rPr>
          <w:sz w:val="24"/>
          <w:szCs w:val="24"/>
        </w:rPr>
        <w:t>Caratteristiche</w:t>
      </w:r>
    </w:p>
    <w:p w:rsidR="008F4F2F" w:rsidRDefault="00F300CB" w:rsidP="00154B9F">
      <w:pPr>
        <w:pStyle w:val="Paragrafoelenco"/>
        <w:numPr>
          <w:ilvl w:val="0"/>
          <w:numId w:val="8"/>
        </w:numPr>
        <w:spacing w:after="0"/>
        <w:jc w:val="both"/>
        <w:rPr>
          <w:sz w:val="24"/>
          <w:szCs w:val="24"/>
        </w:rPr>
      </w:pPr>
      <w:r>
        <w:rPr>
          <w:sz w:val="24"/>
          <w:szCs w:val="24"/>
        </w:rPr>
        <w:t>metodi di applicazione</w:t>
      </w:r>
    </w:p>
    <w:p w:rsidR="00DA22AE" w:rsidRDefault="009622EF" w:rsidP="00154B9F">
      <w:pPr>
        <w:pStyle w:val="Paragrafoelenco"/>
        <w:numPr>
          <w:ilvl w:val="0"/>
          <w:numId w:val="1"/>
        </w:numPr>
        <w:spacing w:after="0"/>
        <w:jc w:val="both"/>
        <w:rPr>
          <w:sz w:val="24"/>
          <w:szCs w:val="24"/>
        </w:rPr>
      </w:pPr>
      <w:r>
        <w:rPr>
          <w:sz w:val="24"/>
          <w:szCs w:val="24"/>
        </w:rPr>
        <w:t>Il massaggio con le Campane Tibetane</w:t>
      </w:r>
    </w:p>
    <w:p w:rsidR="00DA22AE" w:rsidRPr="00DA22AE" w:rsidRDefault="00DA22AE" w:rsidP="00154B9F">
      <w:pPr>
        <w:pStyle w:val="Paragrafoelenco"/>
        <w:numPr>
          <w:ilvl w:val="0"/>
          <w:numId w:val="11"/>
        </w:numPr>
        <w:spacing w:after="0"/>
        <w:jc w:val="both"/>
        <w:rPr>
          <w:sz w:val="24"/>
          <w:szCs w:val="24"/>
        </w:rPr>
      </w:pPr>
      <w:r w:rsidRPr="00DA22AE">
        <w:rPr>
          <w:sz w:val="24"/>
          <w:szCs w:val="24"/>
        </w:rPr>
        <w:t>Come funzionano i suoni armonici a livello fisico, mentale e spirituale</w:t>
      </w:r>
    </w:p>
    <w:p w:rsidR="009622EF" w:rsidRDefault="00B60657" w:rsidP="00154B9F">
      <w:pPr>
        <w:pStyle w:val="Paragrafoelenco"/>
        <w:numPr>
          <w:ilvl w:val="0"/>
          <w:numId w:val="10"/>
        </w:numPr>
        <w:tabs>
          <w:tab w:val="num" w:pos="720"/>
        </w:tabs>
        <w:spacing w:after="0"/>
        <w:jc w:val="both"/>
        <w:rPr>
          <w:sz w:val="24"/>
          <w:szCs w:val="24"/>
        </w:rPr>
      </w:pPr>
      <w:r w:rsidRPr="009622EF">
        <w:rPr>
          <w:sz w:val="24"/>
          <w:szCs w:val="24"/>
        </w:rPr>
        <w:t>Effetto di risonanza e sintonia relazionato alla persona</w:t>
      </w:r>
    </w:p>
    <w:p w:rsidR="00B60657" w:rsidRDefault="00B60657" w:rsidP="00154B9F">
      <w:pPr>
        <w:pStyle w:val="Paragrafoelenco"/>
        <w:numPr>
          <w:ilvl w:val="0"/>
          <w:numId w:val="10"/>
        </w:numPr>
        <w:tabs>
          <w:tab w:val="num" w:pos="720"/>
        </w:tabs>
        <w:spacing w:after="0"/>
        <w:jc w:val="both"/>
        <w:rPr>
          <w:sz w:val="24"/>
          <w:szCs w:val="24"/>
        </w:rPr>
      </w:pPr>
      <w:r w:rsidRPr="009622EF">
        <w:rPr>
          <w:sz w:val="24"/>
          <w:szCs w:val="24"/>
        </w:rPr>
        <w:t>Come riconoscere i blocchi nel corpo</w:t>
      </w:r>
    </w:p>
    <w:p w:rsidR="009622EF" w:rsidRDefault="009622EF" w:rsidP="00154B9F">
      <w:pPr>
        <w:pStyle w:val="Paragrafoelenco"/>
        <w:numPr>
          <w:ilvl w:val="0"/>
          <w:numId w:val="10"/>
        </w:numPr>
        <w:tabs>
          <w:tab w:val="num" w:pos="720"/>
        </w:tabs>
        <w:spacing w:after="0"/>
        <w:jc w:val="both"/>
        <w:rPr>
          <w:sz w:val="24"/>
          <w:szCs w:val="24"/>
        </w:rPr>
      </w:pPr>
      <w:r>
        <w:rPr>
          <w:sz w:val="24"/>
          <w:szCs w:val="24"/>
        </w:rPr>
        <w:t>Varie tipologie di massaggio</w:t>
      </w:r>
    </w:p>
    <w:p w:rsidR="00DA22AE" w:rsidRDefault="009622EF" w:rsidP="00154B9F">
      <w:pPr>
        <w:numPr>
          <w:ilvl w:val="0"/>
          <w:numId w:val="10"/>
        </w:numPr>
        <w:tabs>
          <w:tab w:val="num" w:pos="720"/>
        </w:tabs>
        <w:spacing w:after="0"/>
        <w:jc w:val="both"/>
        <w:rPr>
          <w:sz w:val="24"/>
          <w:szCs w:val="24"/>
        </w:rPr>
      </w:pPr>
      <w:r w:rsidRPr="00B60657">
        <w:rPr>
          <w:sz w:val="24"/>
          <w:szCs w:val="24"/>
        </w:rPr>
        <w:t>Campo bio-energetico: equilibrio vibratorio</w:t>
      </w:r>
      <w:r w:rsidR="00DA22AE" w:rsidRPr="00DA22AE">
        <w:rPr>
          <w:sz w:val="24"/>
          <w:szCs w:val="24"/>
        </w:rPr>
        <w:t xml:space="preserve"> </w:t>
      </w:r>
    </w:p>
    <w:p w:rsidR="009622EF" w:rsidRDefault="00DA22AE" w:rsidP="00154B9F">
      <w:pPr>
        <w:numPr>
          <w:ilvl w:val="0"/>
          <w:numId w:val="10"/>
        </w:numPr>
        <w:tabs>
          <w:tab w:val="num" w:pos="720"/>
        </w:tabs>
        <w:spacing w:after="0"/>
        <w:jc w:val="both"/>
        <w:rPr>
          <w:sz w:val="24"/>
          <w:szCs w:val="24"/>
        </w:rPr>
      </w:pPr>
      <w:r w:rsidRPr="00DA22AE">
        <w:rPr>
          <w:sz w:val="24"/>
          <w:szCs w:val="24"/>
        </w:rPr>
        <w:t>Il suono dei Chakra</w:t>
      </w:r>
    </w:p>
    <w:p w:rsidR="00154B9F" w:rsidRDefault="00154B9F" w:rsidP="00154B9F">
      <w:pPr>
        <w:numPr>
          <w:ilvl w:val="0"/>
          <w:numId w:val="10"/>
        </w:numPr>
        <w:tabs>
          <w:tab w:val="num" w:pos="720"/>
        </w:tabs>
        <w:spacing w:after="0"/>
        <w:jc w:val="both"/>
        <w:rPr>
          <w:sz w:val="24"/>
          <w:szCs w:val="24"/>
        </w:rPr>
      </w:pPr>
      <w:r>
        <w:rPr>
          <w:sz w:val="24"/>
          <w:szCs w:val="24"/>
        </w:rPr>
        <w:t xml:space="preserve">Il </w:t>
      </w:r>
      <w:proofErr w:type="spellStart"/>
      <w:r>
        <w:rPr>
          <w:sz w:val="24"/>
          <w:szCs w:val="24"/>
        </w:rPr>
        <w:t>setting</w:t>
      </w:r>
      <w:proofErr w:type="spellEnd"/>
    </w:p>
    <w:p w:rsidR="00BA30CF" w:rsidRDefault="00BA30CF" w:rsidP="00BA30CF">
      <w:pPr>
        <w:spacing w:after="0"/>
        <w:jc w:val="both"/>
        <w:rPr>
          <w:sz w:val="24"/>
          <w:szCs w:val="24"/>
        </w:rPr>
      </w:pPr>
    </w:p>
    <w:p w:rsidR="00BA30CF" w:rsidRDefault="00BA30CF" w:rsidP="00BA30CF">
      <w:pPr>
        <w:spacing w:after="0"/>
        <w:jc w:val="both"/>
        <w:rPr>
          <w:sz w:val="24"/>
          <w:szCs w:val="24"/>
        </w:rPr>
      </w:pPr>
    </w:p>
    <w:p w:rsidR="00154B9F" w:rsidRDefault="00154B9F" w:rsidP="00154B9F">
      <w:pPr>
        <w:spacing w:after="0"/>
        <w:jc w:val="both"/>
        <w:rPr>
          <w:sz w:val="24"/>
          <w:szCs w:val="24"/>
          <w:u w:val="single"/>
        </w:rPr>
      </w:pPr>
      <w:r>
        <w:rPr>
          <w:sz w:val="24"/>
          <w:szCs w:val="24"/>
        </w:rPr>
        <w:lastRenderedPageBreak/>
        <w:t>(</w:t>
      </w:r>
      <w:r>
        <w:rPr>
          <w:sz w:val="24"/>
          <w:szCs w:val="24"/>
          <w:u w:val="single"/>
        </w:rPr>
        <w:t>parte pratica)</w:t>
      </w:r>
    </w:p>
    <w:p w:rsidR="00154B9F" w:rsidRPr="00154B9F" w:rsidRDefault="00154B9F" w:rsidP="00154B9F">
      <w:pPr>
        <w:pStyle w:val="Paragrafoelenco"/>
        <w:numPr>
          <w:ilvl w:val="0"/>
          <w:numId w:val="13"/>
        </w:numPr>
        <w:spacing w:after="0"/>
        <w:jc w:val="both"/>
        <w:rPr>
          <w:sz w:val="24"/>
          <w:szCs w:val="24"/>
          <w:u w:val="single"/>
        </w:rPr>
      </w:pPr>
      <w:r>
        <w:rPr>
          <w:sz w:val="24"/>
          <w:szCs w:val="24"/>
        </w:rPr>
        <w:t>Seduta di mt</w:t>
      </w:r>
    </w:p>
    <w:p w:rsidR="00992BAE" w:rsidRPr="00992BAE" w:rsidRDefault="00992BAE" w:rsidP="00992BAE">
      <w:pPr>
        <w:pStyle w:val="Paragrafoelenco"/>
        <w:numPr>
          <w:ilvl w:val="0"/>
          <w:numId w:val="13"/>
        </w:numPr>
        <w:spacing w:after="0"/>
        <w:jc w:val="both"/>
        <w:rPr>
          <w:sz w:val="24"/>
          <w:szCs w:val="24"/>
          <w:u w:val="single"/>
        </w:rPr>
      </w:pPr>
      <w:r>
        <w:rPr>
          <w:sz w:val="24"/>
          <w:szCs w:val="24"/>
        </w:rPr>
        <w:t>Laboratori esperienziali relativi all’uso e alle modalità di esecuzione e audizione con le campane tibetane</w:t>
      </w:r>
    </w:p>
    <w:p w:rsidR="00992BAE" w:rsidRPr="005C680B" w:rsidRDefault="00992BAE" w:rsidP="00992BAE">
      <w:pPr>
        <w:pStyle w:val="Paragrafoelenco"/>
        <w:numPr>
          <w:ilvl w:val="0"/>
          <w:numId w:val="13"/>
        </w:numPr>
        <w:spacing w:after="0"/>
        <w:jc w:val="both"/>
        <w:rPr>
          <w:sz w:val="24"/>
          <w:szCs w:val="24"/>
          <w:u w:val="single"/>
        </w:rPr>
      </w:pPr>
      <w:r>
        <w:rPr>
          <w:sz w:val="24"/>
          <w:szCs w:val="24"/>
        </w:rPr>
        <w:t xml:space="preserve">Laboratori esperienziali relativi all’ascolto di sé e dell’altro anche attraverso elementi di </w:t>
      </w:r>
      <w:proofErr w:type="spellStart"/>
      <w:r>
        <w:rPr>
          <w:sz w:val="24"/>
          <w:szCs w:val="24"/>
        </w:rPr>
        <w:t>danzaterapia</w:t>
      </w:r>
      <w:proofErr w:type="spellEnd"/>
    </w:p>
    <w:p w:rsidR="005C680B" w:rsidRPr="00992BAE" w:rsidRDefault="005C680B" w:rsidP="00992BAE">
      <w:pPr>
        <w:pStyle w:val="Paragrafoelenco"/>
        <w:numPr>
          <w:ilvl w:val="0"/>
          <w:numId w:val="13"/>
        </w:numPr>
        <w:spacing w:after="0"/>
        <w:jc w:val="both"/>
        <w:rPr>
          <w:sz w:val="24"/>
          <w:szCs w:val="24"/>
          <w:u w:val="single"/>
        </w:rPr>
      </w:pPr>
      <w:r>
        <w:rPr>
          <w:sz w:val="24"/>
          <w:szCs w:val="24"/>
        </w:rPr>
        <w:t>Dialogo sonoro</w:t>
      </w:r>
    </w:p>
    <w:p w:rsidR="00DA22AE" w:rsidRDefault="00DA22AE" w:rsidP="00DA22AE">
      <w:pPr>
        <w:tabs>
          <w:tab w:val="num" w:pos="720"/>
        </w:tabs>
        <w:spacing w:after="0"/>
        <w:jc w:val="both"/>
        <w:rPr>
          <w:sz w:val="24"/>
          <w:szCs w:val="24"/>
          <w:u w:val="single"/>
        </w:rPr>
      </w:pPr>
    </w:p>
    <w:p w:rsidR="00DA22AE" w:rsidRDefault="00DA22AE" w:rsidP="00DA22AE">
      <w:pPr>
        <w:tabs>
          <w:tab w:val="num" w:pos="720"/>
        </w:tabs>
        <w:spacing w:after="0"/>
        <w:jc w:val="both"/>
        <w:rPr>
          <w:sz w:val="24"/>
          <w:szCs w:val="24"/>
          <w:u w:val="single"/>
        </w:rPr>
      </w:pPr>
      <w:r w:rsidRPr="008156B5">
        <w:rPr>
          <w:b/>
          <w:i/>
          <w:sz w:val="24"/>
          <w:szCs w:val="24"/>
          <w:u w:val="single"/>
        </w:rPr>
        <w:t>Livello INTERMEDIO</w:t>
      </w:r>
      <w:r w:rsidR="00F12B32">
        <w:rPr>
          <w:sz w:val="24"/>
          <w:szCs w:val="24"/>
          <w:u w:val="single"/>
        </w:rPr>
        <w:t xml:space="preserve"> (modulo da 24 ore):</w:t>
      </w:r>
    </w:p>
    <w:p w:rsidR="00DA22AE" w:rsidRPr="00DA22AE" w:rsidRDefault="00DA22AE" w:rsidP="00DA22AE">
      <w:pPr>
        <w:tabs>
          <w:tab w:val="num" w:pos="720"/>
        </w:tabs>
        <w:spacing w:after="0"/>
        <w:jc w:val="both"/>
        <w:rPr>
          <w:sz w:val="24"/>
          <w:szCs w:val="24"/>
          <w:u w:val="single"/>
        </w:rPr>
      </w:pPr>
      <w:r>
        <w:rPr>
          <w:sz w:val="24"/>
          <w:szCs w:val="24"/>
          <w:u w:val="single"/>
        </w:rPr>
        <w:t>(parte teorica)</w:t>
      </w:r>
    </w:p>
    <w:p w:rsidR="00DA22AE" w:rsidRDefault="00DA22AE" w:rsidP="00DA22AE">
      <w:pPr>
        <w:numPr>
          <w:ilvl w:val="0"/>
          <w:numId w:val="1"/>
        </w:numPr>
        <w:spacing w:after="0"/>
        <w:jc w:val="both"/>
        <w:rPr>
          <w:sz w:val="24"/>
          <w:szCs w:val="24"/>
        </w:rPr>
      </w:pPr>
      <w:r>
        <w:rPr>
          <w:sz w:val="24"/>
          <w:szCs w:val="24"/>
        </w:rPr>
        <w:t>Caratteristiche della voce</w:t>
      </w:r>
    </w:p>
    <w:p w:rsidR="00DA22AE" w:rsidRDefault="00DA22AE" w:rsidP="00DA22AE">
      <w:pPr>
        <w:numPr>
          <w:ilvl w:val="0"/>
          <w:numId w:val="1"/>
        </w:numPr>
        <w:spacing w:after="0"/>
        <w:jc w:val="both"/>
        <w:rPr>
          <w:sz w:val="24"/>
          <w:szCs w:val="24"/>
        </w:rPr>
      </w:pPr>
      <w:r w:rsidRPr="00B60657">
        <w:rPr>
          <w:sz w:val="24"/>
          <w:szCs w:val="24"/>
        </w:rPr>
        <w:t xml:space="preserve">Uso della voce nel massaggio sonoro </w:t>
      </w:r>
    </w:p>
    <w:p w:rsidR="00DA22AE" w:rsidRDefault="00F6708C" w:rsidP="00DA22AE">
      <w:pPr>
        <w:numPr>
          <w:ilvl w:val="0"/>
          <w:numId w:val="1"/>
        </w:numPr>
        <w:tabs>
          <w:tab w:val="num" w:pos="720"/>
        </w:tabs>
        <w:spacing w:after="0"/>
        <w:jc w:val="both"/>
        <w:rPr>
          <w:sz w:val="24"/>
          <w:szCs w:val="24"/>
        </w:rPr>
      </w:pPr>
      <w:r>
        <w:rPr>
          <w:sz w:val="24"/>
          <w:szCs w:val="24"/>
        </w:rPr>
        <w:t>Gli strumenti musicali che possiamo introdurre nel massaggio con le campane tibetane.</w:t>
      </w:r>
      <w:r w:rsidR="00DA22AE" w:rsidRPr="00DA22AE">
        <w:rPr>
          <w:sz w:val="24"/>
          <w:szCs w:val="24"/>
        </w:rPr>
        <w:t xml:space="preserve"> </w:t>
      </w:r>
    </w:p>
    <w:p w:rsidR="00DA22AE" w:rsidRDefault="00DA22AE" w:rsidP="00DA22AE">
      <w:pPr>
        <w:numPr>
          <w:ilvl w:val="0"/>
          <w:numId w:val="1"/>
        </w:numPr>
        <w:tabs>
          <w:tab w:val="num" w:pos="720"/>
        </w:tabs>
        <w:spacing w:after="0"/>
        <w:jc w:val="both"/>
        <w:rPr>
          <w:sz w:val="24"/>
          <w:szCs w:val="24"/>
        </w:rPr>
      </w:pPr>
      <w:r w:rsidRPr="00B60657">
        <w:rPr>
          <w:sz w:val="24"/>
          <w:szCs w:val="24"/>
        </w:rPr>
        <w:t>Suono e intenzione, come dirigere il suono</w:t>
      </w:r>
    </w:p>
    <w:p w:rsidR="00DA22AE" w:rsidRDefault="00525654" w:rsidP="00DA22AE">
      <w:pPr>
        <w:spacing w:after="0"/>
        <w:jc w:val="both"/>
        <w:rPr>
          <w:sz w:val="24"/>
          <w:szCs w:val="24"/>
          <w:u w:val="single"/>
        </w:rPr>
      </w:pPr>
      <w:r>
        <w:rPr>
          <w:sz w:val="24"/>
          <w:szCs w:val="24"/>
          <w:u w:val="single"/>
        </w:rPr>
        <w:t>(parte pratica)</w:t>
      </w:r>
    </w:p>
    <w:p w:rsidR="007D32D3" w:rsidRDefault="007D32D3" w:rsidP="007D32D3">
      <w:pPr>
        <w:pStyle w:val="Paragrafoelenco"/>
        <w:numPr>
          <w:ilvl w:val="0"/>
          <w:numId w:val="14"/>
        </w:numPr>
        <w:spacing w:after="0"/>
        <w:jc w:val="both"/>
        <w:rPr>
          <w:sz w:val="24"/>
          <w:szCs w:val="24"/>
        </w:rPr>
      </w:pPr>
      <w:r w:rsidRPr="007D32D3">
        <w:rPr>
          <w:sz w:val="24"/>
          <w:szCs w:val="24"/>
        </w:rPr>
        <w:t>Laboratori esperienziali sull’uso della</w:t>
      </w:r>
      <w:r>
        <w:rPr>
          <w:sz w:val="24"/>
          <w:szCs w:val="24"/>
        </w:rPr>
        <w:t xml:space="preserve"> voce e degli strumenti musicali</w:t>
      </w:r>
    </w:p>
    <w:p w:rsidR="007D32D3" w:rsidRPr="007D32D3" w:rsidRDefault="007D32D3" w:rsidP="007D32D3">
      <w:pPr>
        <w:spacing w:after="0"/>
        <w:jc w:val="both"/>
        <w:rPr>
          <w:sz w:val="24"/>
          <w:szCs w:val="24"/>
        </w:rPr>
      </w:pPr>
    </w:p>
    <w:p w:rsidR="00B60657" w:rsidRDefault="007E1012" w:rsidP="007D32D3">
      <w:pPr>
        <w:spacing w:after="0"/>
        <w:jc w:val="both"/>
        <w:rPr>
          <w:sz w:val="24"/>
          <w:szCs w:val="24"/>
          <w:u w:val="single"/>
        </w:rPr>
      </w:pPr>
      <w:r w:rsidRPr="008156B5">
        <w:rPr>
          <w:b/>
          <w:i/>
          <w:sz w:val="24"/>
          <w:szCs w:val="24"/>
          <w:u w:val="single"/>
        </w:rPr>
        <w:t xml:space="preserve">Livello </w:t>
      </w:r>
      <w:r w:rsidR="00DA22AE" w:rsidRPr="008156B5">
        <w:rPr>
          <w:b/>
          <w:i/>
          <w:sz w:val="24"/>
          <w:szCs w:val="24"/>
          <w:u w:val="single"/>
        </w:rPr>
        <w:t>AVANZATO</w:t>
      </w:r>
      <w:r w:rsidR="00F12B32">
        <w:rPr>
          <w:sz w:val="24"/>
          <w:szCs w:val="24"/>
          <w:u w:val="single"/>
        </w:rPr>
        <w:t xml:space="preserve"> (modulo da 24 ore)</w:t>
      </w:r>
      <w:r>
        <w:rPr>
          <w:sz w:val="24"/>
          <w:szCs w:val="24"/>
          <w:u w:val="single"/>
        </w:rPr>
        <w:t>:</w:t>
      </w:r>
    </w:p>
    <w:p w:rsidR="007E1012" w:rsidRDefault="00DA22AE" w:rsidP="007D32D3">
      <w:pPr>
        <w:spacing w:after="0"/>
        <w:jc w:val="both"/>
        <w:rPr>
          <w:sz w:val="24"/>
          <w:szCs w:val="24"/>
        </w:rPr>
      </w:pPr>
      <w:r>
        <w:rPr>
          <w:sz w:val="24"/>
          <w:szCs w:val="24"/>
        </w:rPr>
        <w:t>(parte teorica)</w:t>
      </w:r>
    </w:p>
    <w:p w:rsidR="00C73963" w:rsidRDefault="00C73963" w:rsidP="007D32D3">
      <w:pPr>
        <w:pStyle w:val="Paragrafoelenco"/>
        <w:numPr>
          <w:ilvl w:val="0"/>
          <w:numId w:val="12"/>
        </w:numPr>
        <w:spacing w:after="0"/>
        <w:jc w:val="both"/>
        <w:rPr>
          <w:sz w:val="24"/>
          <w:szCs w:val="24"/>
        </w:rPr>
      </w:pPr>
      <w:r>
        <w:rPr>
          <w:sz w:val="24"/>
          <w:szCs w:val="24"/>
        </w:rPr>
        <w:t>Elementi di gestione di gruppi</w:t>
      </w:r>
    </w:p>
    <w:p w:rsidR="00C73963" w:rsidRDefault="00154B9F" w:rsidP="007D32D3">
      <w:pPr>
        <w:pStyle w:val="Paragrafoelenco"/>
        <w:numPr>
          <w:ilvl w:val="0"/>
          <w:numId w:val="12"/>
        </w:numPr>
        <w:spacing w:after="0"/>
        <w:jc w:val="both"/>
        <w:rPr>
          <w:sz w:val="24"/>
          <w:szCs w:val="24"/>
        </w:rPr>
      </w:pPr>
      <w:r>
        <w:rPr>
          <w:sz w:val="24"/>
          <w:szCs w:val="24"/>
        </w:rPr>
        <w:t xml:space="preserve">Il </w:t>
      </w:r>
      <w:proofErr w:type="spellStart"/>
      <w:r>
        <w:rPr>
          <w:sz w:val="24"/>
          <w:szCs w:val="24"/>
        </w:rPr>
        <w:t>setting</w:t>
      </w:r>
      <w:proofErr w:type="spellEnd"/>
    </w:p>
    <w:p w:rsidR="00C73963" w:rsidRPr="00C73963" w:rsidRDefault="00C73963" w:rsidP="007D32D3">
      <w:pPr>
        <w:spacing w:after="0"/>
        <w:jc w:val="both"/>
        <w:rPr>
          <w:sz w:val="24"/>
          <w:szCs w:val="24"/>
        </w:rPr>
      </w:pPr>
      <w:r>
        <w:rPr>
          <w:sz w:val="24"/>
          <w:szCs w:val="24"/>
        </w:rPr>
        <w:t>(parte pratica)</w:t>
      </w:r>
    </w:p>
    <w:p w:rsidR="00DA22AE" w:rsidRDefault="00F12B32" w:rsidP="007D32D3">
      <w:pPr>
        <w:pStyle w:val="Paragrafoelenco"/>
        <w:numPr>
          <w:ilvl w:val="0"/>
          <w:numId w:val="12"/>
        </w:numPr>
        <w:spacing w:after="0"/>
        <w:jc w:val="both"/>
        <w:rPr>
          <w:sz w:val="24"/>
          <w:szCs w:val="24"/>
        </w:rPr>
      </w:pPr>
      <w:r>
        <w:rPr>
          <w:sz w:val="24"/>
          <w:szCs w:val="24"/>
        </w:rPr>
        <w:t>Prove pratiche</w:t>
      </w:r>
      <w:r w:rsidR="00C73963">
        <w:rPr>
          <w:sz w:val="24"/>
          <w:szCs w:val="24"/>
        </w:rPr>
        <w:t xml:space="preserve"> di g</w:t>
      </w:r>
      <w:r w:rsidR="00DA22AE">
        <w:rPr>
          <w:sz w:val="24"/>
          <w:szCs w:val="24"/>
        </w:rPr>
        <w:t>es</w:t>
      </w:r>
      <w:r w:rsidR="00154B9F">
        <w:rPr>
          <w:sz w:val="24"/>
          <w:szCs w:val="24"/>
        </w:rPr>
        <w:t>tione di una sessione di gruppo</w:t>
      </w:r>
    </w:p>
    <w:p w:rsidR="00F12B32" w:rsidRDefault="00F12B32" w:rsidP="00F12B32">
      <w:pPr>
        <w:spacing w:after="0"/>
        <w:jc w:val="both"/>
        <w:rPr>
          <w:sz w:val="24"/>
          <w:szCs w:val="24"/>
        </w:rPr>
      </w:pPr>
    </w:p>
    <w:p w:rsidR="008156B5" w:rsidRPr="008156B5" w:rsidRDefault="008156B5" w:rsidP="008156B5">
      <w:pPr>
        <w:spacing w:after="0"/>
        <w:jc w:val="both"/>
        <w:rPr>
          <w:sz w:val="24"/>
          <w:szCs w:val="24"/>
        </w:rPr>
      </w:pPr>
    </w:p>
    <w:p w:rsidR="008156B5" w:rsidRDefault="008156B5" w:rsidP="008156B5">
      <w:pPr>
        <w:spacing w:after="0"/>
        <w:jc w:val="both"/>
        <w:rPr>
          <w:sz w:val="24"/>
          <w:szCs w:val="24"/>
        </w:rPr>
      </w:pPr>
    </w:p>
    <w:sectPr w:rsidR="008156B5" w:rsidSect="0079715C">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E74BD"/>
    <w:multiLevelType w:val="hybridMultilevel"/>
    <w:tmpl w:val="8AD0DC72"/>
    <w:lvl w:ilvl="0" w:tplc="0410000F">
      <w:start w:val="1"/>
      <w:numFmt w:val="decimal"/>
      <w:lvlText w:val="%1."/>
      <w:lvlJc w:val="left"/>
      <w:pPr>
        <w:ind w:left="1364" w:hanging="360"/>
      </w:pPr>
    </w:lvl>
    <w:lvl w:ilvl="1" w:tplc="04100019" w:tentative="1">
      <w:start w:val="1"/>
      <w:numFmt w:val="lowerLetter"/>
      <w:lvlText w:val="%2."/>
      <w:lvlJc w:val="left"/>
      <w:pPr>
        <w:ind w:left="2084" w:hanging="360"/>
      </w:pPr>
    </w:lvl>
    <w:lvl w:ilvl="2" w:tplc="0410001B" w:tentative="1">
      <w:start w:val="1"/>
      <w:numFmt w:val="lowerRoman"/>
      <w:lvlText w:val="%3."/>
      <w:lvlJc w:val="right"/>
      <w:pPr>
        <w:ind w:left="2804" w:hanging="180"/>
      </w:pPr>
    </w:lvl>
    <w:lvl w:ilvl="3" w:tplc="0410000F" w:tentative="1">
      <w:start w:val="1"/>
      <w:numFmt w:val="decimal"/>
      <w:lvlText w:val="%4."/>
      <w:lvlJc w:val="left"/>
      <w:pPr>
        <w:ind w:left="3524" w:hanging="360"/>
      </w:pPr>
    </w:lvl>
    <w:lvl w:ilvl="4" w:tplc="04100019" w:tentative="1">
      <w:start w:val="1"/>
      <w:numFmt w:val="lowerLetter"/>
      <w:lvlText w:val="%5."/>
      <w:lvlJc w:val="left"/>
      <w:pPr>
        <w:ind w:left="4244" w:hanging="360"/>
      </w:pPr>
    </w:lvl>
    <w:lvl w:ilvl="5" w:tplc="0410001B" w:tentative="1">
      <w:start w:val="1"/>
      <w:numFmt w:val="lowerRoman"/>
      <w:lvlText w:val="%6."/>
      <w:lvlJc w:val="right"/>
      <w:pPr>
        <w:ind w:left="4964" w:hanging="180"/>
      </w:pPr>
    </w:lvl>
    <w:lvl w:ilvl="6" w:tplc="0410000F" w:tentative="1">
      <w:start w:val="1"/>
      <w:numFmt w:val="decimal"/>
      <w:lvlText w:val="%7."/>
      <w:lvlJc w:val="left"/>
      <w:pPr>
        <w:ind w:left="5684" w:hanging="360"/>
      </w:pPr>
    </w:lvl>
    <w:lvl w:ilvl="7" w:tplc="04100019" w:tentative="1">
      <w:start w:val="1"/>
      <w:numFmt w:val="lowerLetter"/>
      <w:lvlText w:val="%8."/>
      <w:lvlJc w:val="left"/>
      <w:pPr>
        <w:ind w:left="6404" w:hanging="360"/>
      </w:pPr>
    </w:lvl>
    <w:lvl w:ilvl="8" w:tplc="0410001B" w:tentative="1">
      <w:start w:val="1"/>
      <w:numFmt w:val="lowerRoman"/>
      <w:lvlText w:val="%9."/>
      <w:lvlJc w:val="right"/>
      <w:pPr>
        <w:ind w:left="7124" w:hanging="180"/>
      </w:pPr>
    </w:lvl>
  </w:abstractNum>
  <w:abstractNum w:abstractNumId="1">
    <w:nsid w:val="02F7651A"/>
    <w:multiLevelType w:val="hybridMultilevel"/>
    <w:tmpl w:val="EA045A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53574EF"/>
    <w:multiLevelType w:val="hybridMultilevel"/>
    <w:tmpl w:val="981E2558"/>
    <w:lvl w:ilvl="0" w:tplc="816EEA40">
      <w:start w:val="5"/>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BB71066"/>
    <w:multiLevelType w:val="hybridMultilevel"/>
    <w:tmpl w:val="9CF6F42A"/>
    <w:lvl w:ilvl="0" w:tplc="0410000F">
      <w:start w:val="1"/>
      <w:numFmt w:val="decimal"/>
      <w:lvlText w:val="%1."/>
      <w:lvlJc w:val="left"/>
      <w:pPr>
        <w:ind w:left="1364" w:hanging="360"/>
      </w:pPr>
    </w:lvl>
    <w:lvl w:ilvl="1" w:tplc="04100019" w:tentative="1">
      <w:start w:val="1"/>
      <w:numFmt w:val="lowerLetter"/>
      <w:lvlText w:val="%2."/>
      <w:lvlJc w:val="left"/>
      <w:pPr>
        <w:ind w:left="2084" w:hanging="360"/>
      </w:pPr>
    </w:lvl>
    <w:lvl w:ilvl="2" w:tplc="0410001B" w:tentative="1">
      <w:start w:val="1"/>
      <w:numFmt w:val="lowerRoman"/>
      <w:lvlText w:val="%3."/>
      <w:lvlJc w:val="right"/>
      <w:pPr>
        <w:ind w:left="2804" w:hanging="180"/>
      </w:pPr>
    </w:lvl>
    <w:lvl w:ilvl="3" w:tplc="0410000F" w:tentative="1">
      <w:start w:val="1"/>
      <w:numFmt w:val="decimal"/>
      <w:lvlText w:val="%4."/>
      <w:lvlJc w:val="left"/>
      <w:pPr>
        <w:ind w:left="3524" w:hanging="360"/>
      </w:pPr>
    </w:lvl>
    <w:lvl w:ilvl="4" w:tplc="04100019" w:tentative="1">
      <w:start w:val="1"/>
      <w:numFmt w:val="lowerLetter"/>
      <w:lvlText w:val="%5."/>
      <w:lvlJc w:val="left"/>
      <w:pPr>
        <w:ind w:left="4244" w:hanging="360"/>
      </w:pPr>
    </w:lvl>
    <w:lvl w:ilvl="5" w:tplc="0410001B" w:tentative="1">
      <w:start w:val="1"/>
      <w:numFmt w:val="lowerRoman"/>
      <w:lvlText w:val="%6."/>
      <w:lvlJc w:val="right"/>
      <w:pPr>
        <w:ind w:left="4964" w:hanging="180"/>
      </w:pPr>
    </w:lvl>
    <w:lvl w:ilvl="6" w:tplc="0410000F" w:tentative="1">
      <w:start w:val="1"/>
      <w:numFmt w:val="decimal"/>
      <w:lvlText w:val="%7."/>
      <w:lvlJc w:val="left"/>
      <w:pPr>
        <w:ind w:left="5684" w:hanging="360"/>
      </w:pPr>
    </w:lvl>
    <w:lvl w:ilvl="7" w:tplc="04100019" w:tentative="1">
      <w:start w:val="1"/>
      <w:numFmt w:val="lowerLetter"/>
      <w:lvlText w:val="%8."/>
      <w:lvlJc w:val="left"/>
      <w:pPr>
        <w:ind w:left="6404" w:hanging="360"/>
      </w:pPr>
    </w:lvl>
    <w:lvl w:ilvl="8" w:tplc="0410001B" w:tentative="1">
      <w:start w:val="1"/>
      <w:numFmt w:val="lowerRoman"/>
      <w:lvlText w:val="%9."/>
      <w:lvlJc w:val="right"/>
      <w:pPr>
        <w:ind w:left="7124" w:hanging="180"/>
      </w:pPr>
    </w:lvl>
  </w:abstractNum>
  <w:abstractNum w:abstractNumId="4">
    <w:nsid w:val="1A43251F"/>
    <w:multiLevelType w:val="hybridMultilevel"/>
    <w:tmpl w:val="9E0CC0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04107A9"/>
    <w:multiLevelType w:val="hybridMultilevel"/>
    <w:tmpl w:val="560EAB20"/>
    <w:lvl w:ilvl="0" w:tplc="816EEA40">
      <w:start w:val="5"/>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26205DB5"/>
    <w:multiLevelType w:val="hybridMultilevel"/>
    <w:tmpl w:val="856CEA54"/>
    <w:lvl w:ilvl="0" w:tplc="0410000F">
      <w:start w:val="1"/>
      <w:numFmt w:val="decimal"/>
      <w:lvlText w:val="%1."/>
      <w:lvlJc w:val="left"/>
      <w:pPr>
        <w:ind w:left="1364" w:hanging="360"/>
      </w:pPr>
    </w:lvl>
    <w:lvl w:ilvl="1" w:tplc="04100019" w:tentative="1">
      <w:start w:val="1"/>
      <w:numFmt w:val="lowerLetter"/>
      <w:lvlText w:val="%2."/>
      <w:lvlJc w:val="left"/>
      <w:pPr>
        <w:ind w:left="2084" w:hanging="360"/>
      </w:pPr>
    </w:lvl>
    <w:lvl w:ilvl="2" w:tplc="0410001B" w:tentative="1">
      <w:start w:val="1"/>
      <w:numFmt w:val="lowerRoman"/>
      <w:lvlText w:val="%3."/>
      <w:lvlJc w:val="right"/>
      <w:pPr>
        <w:ind w:left="2804" w:hanging="180"/>
      </w:pPr>
    </w:lvl>
    <w:lvl w:ilvl="3" w:tplc="0410000F" w:tentative="1">
      <w:start w:val="1"/>
      <w:numFmt w:val="decimal"/>
      <w:lvlText w:val="%4."/>
      <w:lvlJc w:val="left"/>
      <w:pPr>
        <w:ind w:left="3524" w:hanging="360"/>
      </w:pPr>
    </w:lvl>
    <w:lvl w:ilvl="4" w:tplc="04100019" w:tentative="1">
      <w:start w:val="1"/>
      <w:numFmt w:val="lowerLetter"/>
      <w:lvlText w:val="%5."/>
      <w:lvlJc w:val="left"/>
      <w:pPr>
        <w:ind w:left="4244" w:hanging="360"/>
      </w:pPr>
    </w:lvl>
    <w:lvl w:ilvl="5" w:tplc="0410001B" w:tentative="1">
      <w:start w:val="1"/>
      <w:numFmt w:val="lowerRoman"/>
      <w:lvlText w:val="%6."/>
      <w:lvlJc w:val="right"/>
      <w:pPr>
        <w:ind w:left="4964" w:hanging="180"/>
      </w:pPr>
    </w:lvl>
    <w:lvl w:ilvl="6" w:tplc="0410000F" w:tentative="1">
      <w:start w:val="1"/>
      <w:numFmt w:val="decimal"/>
      <w:lvlText w:val="%7."/>
      <w:lvlJc w:val="left"/>
      <w:pPr>
        <w:ind w:left="5684" w:hanging="360"/>
      </w:pPr>
    </w:lvl>
    <w:lvl w:ilvl="7" w:tplc="04100019" w:tentative="1">
      <w:start w:val="1"/>
      <w:numFmt w:val="lowerLetter"/>
      <w:lvlText w:val="%8."/>
      <w:lvlJc w:val="left"/>
      <w:pPr>
        <w:ind w:left="6404" w:hanging="360"/>
      </w:pPr>
    </w:lvl>
    <w:lvl w:ilvl="8" w:tplc="0410001B" w:tentative="1">
      <w:start w:val="1"/>
      <w:numFmt w:val="lowerRoman"/>
      <w:lvlText w:val="%9."/>
      <w:lvlJc w:val="right"/>
      <w:pPr>
        <w:ind w:left="7124" w:hanging="180"/>
      </w:pPr>
    </w:lvl>
  </w:abstractNum>
  <w:abstractNum w:abstractNumId="7">
    <w:nsid w:val="26F54B49"/>
    <w:multiLevelType w:val="hybridMultilevel"/>
    <w:tmpl w:val="E1F2AD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31A83173"/>
    <w:multiLevelType w:val="multilevel"/>
    <w:tmpl w:val="67442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06D4E4B"/>
    <w:multiLevelType w:val="hybridMultilevel"/>
    <w:tmpl w:val="C3680098"/>
    <w:lvl w:ilvl="0" w:tplc="0410000F">
      <w:start w:val="1"/>
      <w:numFmt w:val="decimal"/>
      <w:lvlText w:val="%1."/>
      <w:lvlJc w:val="left"/>
      <w:pPr>
        <w:ind w:left="2160" w:hanging="360"/>
      </w:pPr>
    </w:lvl>
    <w:lvl w:ilvl="1" w:tplc="04100019" w:tentative="1">
      <w:start w:val="1"/>
      <w:numFmt w:val="lowerLetter"/>
      <w:lvlText w:val="%2."/>
      <w:lvlJc w:val="left"/>
      <w:pPr>
        <w:ind w:left="2880" w:hanging="360"/>
      </w:pPr>
    </w:lvl>
    <w:lvl w:ilvl="2" w:tplc="0410001B" w:tentative="1">
      <w:start w:val="1"/>
      <w:numFmt w:val="lowerRoman"/>
      <w:lvlText w:val="%3."/>
      <w:lvlJc w:val="right"/>
      <w:pPr>
        <w:ind w:left="3600" w:hanging="180"/>
      </w:pPr>
    </w:lvl>
    <w:lvl w:ilvl="3" w:tplc="0410000F" w:tentative="1">
      <w:start w:val="1"/>
      <w:numFmt w:val="decimal"/>
      <w:lvlText w:val="%4."/>
      <w:lvlJc w:val="left"/>
      <w:pPr>
        <w:ind w:left="4320" w:hanging="360"/>
      </w:pPr>
    </w:lvl>
    <w:lvl w:ilvl="4" w:tplc="04100019" w:tentative="1">
      <w:start w:val="1"/>
      <w:numFmt w:val="lowerLetter"/>
      <w:lvlText w:val="%5."/>
      <w:lvlJc w:val="left"/>
      <w:pPr>
        <w:ind w:left="5040" w:hanging="360"/>
      </w:pPr>
    </w:lvl>
    <w:lvl w:ilvl="5" w:tplc="0410001B" w:tentative="1">
      <w:start w:val="1"/>
      <w:numFmt w:val="lowerRoman"/>
      <w:lvlText w:val="%6."/>
      <w:lvlJc w:val="right"/>
      <w:pPr>
        <w:ind w:left="5760" w:hanging="180"/>
      </w:pPr>
    </w:lvl>
    <w:lvl w:ilvl="6" w:tplc="0410000F" w:tentative="1">
      <w:start w:val="1"/>
      <w:numFmt w:val="decimal"/>
      <w:lvlText w:val="%7."/>
      <w:lvlJc w:val="left"/>
      <w:pPr>
        <w:ind w:left="6480" w:hanging="360"/>
      </w:pPr>
    </w:lvl>
    <w:lvl w:ilvl="7" w:tplc="04100019" w:tentative="1">
      <w:start w:val="1"/>
      <w:numFmt w:val="lowerLetter"/>
      <w:lvlText w:val="%8."/>
      <w:lvlJc w:val="left"/>
      <w:pPr>
        <w:ind w:left="7200" w:hanging="360"/>
      </w:pPr>
    </w:lvl>
    <w:lvl w:ilvl="8" w:tplc="0410001B" w:tentative="1">
      <w:start w:val="1"/>
      <w:numFmt w:val="lowerRoman"/>
      <w:lvlText w:val="%9."/>
      <w:lvlJc w:val="right"/>
      <w:pPr>
        <w:ind w:left="7920" w:hanging="180"/>
      </w:pPr>
    </w:lvl>
  </w:abstractNum>
  <w:abstractNum w:abstractNumId="10">
    <w:nsid w:val="4FC04B23"/>
    <w:multiLevelType w:val="hybridMultilevel"/>
    <w:tmpl w:val="8F3EA7CC"/>
    <w:lvl w:ilvl="0" w:tplc="0410000F">
      <w:start w:val="1"/>
      <w:numFmt w:val="decimal"/>
      <w:lvlText w:val="%1."/>
      <w:lvlJc w:val="left"/>
      <w:pPr>
        <w:ind w:left="1364" w:hanging="360"/>
      </w:pPr>
    </w:lvl>
    <w:lvl w:ilvl="1" w:tplc="04100019" w:tentative="1">
      <w:start w:val="1"/>
      <w:numFmt w:val="lowerLetter"/>
      <w:lvlText w:val="%2."/>
      <w:lvlJc w:val="left"/>
      <w:pPr>
        <w:ind w:left="2084" w:hanging="360"/>
      </w:pPr>
    </w:lvl>
    <w:lvl w:ilvl="2" w:tplc="0410001B" w:tentative="1">
      <w:start w:val="1"/>
      <w:numFmt w:val="lowerRoman"/>
      <w:lvlText w:val="%3."/>
      <w:lvlJc w:val="right"/>
      <w:pPr>
        <w:ind w:left="2804" w:hanging="180"/>
      </w:pPr>
    </w:lvl>
    <w:lvl w:ilvl="3" w:tplc="0410000F" w:tentative="1">
      <w:start w:val="1"/>
      <w:numFmt w:val="decimal"/>
      <w:lvlText w:val="%4."/>
      <w:lvlJc w:val="left"/>
      <w:pPr>
        <w:ind w:left="3524" w:hanging="360"/>
      </w:pPr>
    </w:lvl>
    <w:lvl w:ilvl="4" w:tplc="04100019" w:tentative="1">
      <w:start w:val="1"/>
      <w:numFmt w:val="lowerLetter"/>
      <w:lvlText w:val="%5."/>
      <w:lvlJc w:val="left"/>
      <w:pPr>
        <w:ind w:left="4244" w:hanging="360"/>
      </w:pPr>
    </w:lvl>
    <w:lvl w:ilvl="5" w:tplc="0410001B" w:tentative="1">
      <w:start w:val="1"/>
      <w:numFmt w:val="lowerRoman"/>
      <w:lvlText w:val="%6."/>
      <w:lvlJc w:val="right"/>
      <w:pPr>
        <w:ind w:left="4964" w:hanging="180"/>
      </w:pPr>
    </w:lvl>
    <w:lvl w:ilvl="6" w:tplc="0410000F" w:tentative="1">
      <w:start w:val="1"/>
      <w:numFmt w:val="decimal"/>
      <w:lvlText w:val="%7."/>
      <w:lvlJc w:val="left"/>
      <w:pPr>
        <w:ind w:left="5684" w:hanging="360"/>
      </w:pPr>
    </w:lvl>
    <w:lvl w:ilvl="7" w:tplc="04100019" w:tentative="1">
      <w:start w:val="1"/>
      <w:numFmt w:val="lowerLetter"/>
      <w:lvlText w:val="%8."/>
      <w:lvlJc w:val="left"/>
      <w:pPr>
        <w:ind w:left="6404" w:hanging="360"/>
      </w:pPr>
    </w:lvl>
    <w:lvl w:ilvl="8" w:tplc="0410001B" w:tentative="1">
      <w:start w:val="1"/>
      <w:numFmt w:val="lowerRoman"/>
      <w:lvlText w:val="%9."/>
      <w:lvlJc w:val="right"/>
      <w:pPr>
        <w:ind w:left="7124" w:hanging="180"/>
      </w:pPr>
    </w:lvl>
  </w:abstractNum>
  <w:abstractNum w:abstractNumId="11">
    <w:nsid w:val="5A6B0BEF"/>
    <w:multiLevelType w:val="hybridMultilevel"/>
    <w:tmpl w:val="059ED6EC"/>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2">
    <w:nsid w:val="5D990B28"/>
    <w:multiLevelType w:val="hybridMultilevel"/>
    <w:tmpl w:val="57388BBA"/>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nsid w:val="640D078F"/>
    <w:multiLevelType w:val="hybridMultilevel"/>
    <w:tmpl w:val="579E9A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65B17813"/>
    <w:multiLevelType w:val="hybridMultilevel"/>
    <w:tmpl w:val="96DA9E3A"/>
    <w:lvl w:ilvl="0" w:tplc="0410000F">
      <w:start w:val="1"/>
      <w:numFmt w:val="decimal"/>
      <w:lvlText w:val="%1."/>
      <w:lvlJc w:val="left"/>
      <w:pPr>
        <w:ind w:left="1364" w:hanging="360"/>
      </w:pPr>
    </w:lvl>
    <w:lvl w:ilvl="1" w:tplc="04100019" w:tentative="1">
      <w:start w:val="1"/>
      <w:numFmt w:val="lowerLetter"/>
      <w:lvlText w:val="%2."/>
      <w:lvlJc w:val="left"/>
      <w:pPr>
        <w:ind w:left="2084" w:hanging="360"/>
      </w:pPr>
    </w:lvl>
    <w:lvl w:ilvl="2" w:tplc="0410001B" w:tentative="1">
      <w:start w:val="1"/>
      <w:numFmt w:val="lowerRoman"/>
      <w:lvlText w:val="%3."/>
      <w:lvlJc w:val="right"/>
      <w:pPr>
        <w:ind w:left="2804" w:hanging="180"/>
      </w:pPr>
    </w:lvl>
    <w:lvl w:ilvl="3" w:tplc="0410000F" w:tentative="1">
      <w:start w:val="1"/>
      <w:numFmt w:val="decimal"/>
      <w:lvlText w:val="%4."/>
      <w:lvlJc w:val="left"/>
      <w:pPr>
        <w:ind w:left="3524" w:hanging="360"/>
      </w:pPr>
    </w:lvl>
    <w:lvl w:ilvl="4" w:tplc="04100019" w:tentative="1">
      <w:start w:val="1"/>
      <w:numFmt w:val="lowerLetter"/>
      <w:lvlText w:val="%5."/>
      <w:lvlJc w:val="left"/>
      <w:pPr>
        <w:ind w:left="4244" w:hanging="360"/>
      </w:pPr>
    </w:lvl>
    <w:lvl w:ilvl="5" w:tplc="0410001B" w:tentative="1">
      <w:start w:val="1"/>
      <w:numFmt w:val="lowerRoman"/>
      <w:lvlText w:val="%6."/>
      <w:lvlJc w:val="right"/>
      <w:pPr>
        <w:ind w:left="4964" w:hanging="180"/>
      </w:pPr>
    </w:lvl>
    <w:lvl w:ilvl="6" w:tplc="0410000F" w:tentative="1">
      <w:start w:val="1"/>
      <w:numFmt w:val="decimal"/>
      <w:lvlText w:val="%7."/>
      <w:lvlJc w:val="left"/>
      <w:pPr>
        <w:ind w:left="5684" w:hanging="360"/>
      </w:pPr>
    </w:lvl>
    <w:lvl w:ilvl="7" w:tplc="04100019" w:tentative="1">
      <w:start w:val="1"/>
      <w:numFmt w:val="lowerLetter"/>
      <w:lvlText w:val="%8."/>
      <w:lvlJc w:val="left"/>
      <w:pPr>
        <w:ind w:left="6404" w:hanging="360"/>
      </w:pPr>
    </w:lvl>
    <w:lvl w:ilvl="8" w:tplc="0410001B" w:tentative="1">
      <w:start w:val="1"/>
      <w:numFmt w:val="lowerRoman"/>
      <w:lvlText w:val="%9."/>
      <w:lvlJc w:val="right"/>
      <w:pPr>
        <w:ind w:left="7124" w:hanging="180"/>
      </w:pPr>
    </w:lvl>
  </w:abstractNum>
  <w:abstractNum w:abstractNumId="15">
    <w:nsid w:val="7836707C"/>
    <w:multiLevelType w:val="multilevel"/>
    <w:tmpl w:val="4B5A1358"/>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16">
    <w:nsid w:val="7CDA7E00"/>
    <w:multiLevelType w:val="hybridMultilevel"/>
    <w:tmpl w:val="D4C2A4E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5"/>
  </w:num>
  <w:num w:numId="2">
    <w:abstractNumId w:val="8"/>
  </w:num>
  <w:num w:numId="3">
    <w:abstractNumId w:val="11"/>
  </w:num>
  <w:num w:numId="4">
    <w:abstractNumId w:val="9"/>
  </w:num>
  <w:num w:numId="5">
    <w:abstractNumId w:val="12"/>
  </w:num>
  <w:num w:numId="6">
    <w:abstractNumId w:val="16"/>
  </w:num>
  <w:num w:numId="7">
    <w:abstractNumId w:val="14"/>
  </w:num>
  <w:num w:numId="8">
    <w:abstractNumId w:val="0"/>
  </w:num>
  <w:num w:numId="9">
    <w:abstractNumId w:val="10"/>
  </w:num>
  <w:num w:numId="10">
    <w:abstractNumId w:val="6"/>
  </w:num>
  <w:num w:numId="11">
    <w:abstractNumId w:val="3"/>
  </w:num>
  <w:num w:numId="12">
    <w:abstractNumId w:val="13"/>
  </w:num>
  <w:num w:numId="13">
    <w:abstractNumId w:val="1"/>
  </w:num>
  <w:num w:numId="14">
    <w:abstractNumId w:val="4"/>
  </w:num>
  <w:num w:numId="15">
    <w:abstractNumId w:val="7"/>
  </w:num>
  <w:num w:numId="16">
    <w:abstractNumId w:val="5"/>
  </w:num>
  <w:num w:numId="1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defaultTabStop w:val="708"/>
  <w:hyphenationZone w:val="283"/>
  <w:characterSpacingControl w:val="doNotCompress"/>
  <w:compat/>
  <w:rsids>
    <w:rsidRoot w:val="003F773C"/>
    <w:rsid w:val="00063A7E"/>
    <w:rsid w:val="000B1EFC"/>
    <w:rsid w:val="000F2A85"/>
    <w:rsid w:val="00154B9F"/>
    <w:rsid w:val="00184B95"/>
    <w:rsid w:val="001A14C4"/>
    <w:rsid w:val="001B509F"/>
    <w:rsid w:val="00230BC6"/>
    <w:rsid w:val="003825AB"/>
    <w:rsid w:val="003B7A16"/>
    <w:rsid w:val="003E5A89"/>
    <w:rsid w:val="003F773C"/>
    <w:rsid w:val="004455EA"/>
    <w:rsid w:val="00525654"/>
    <w:rsid w:val="0054721C"/>
    <w:rsid w:val="005C680B"/>
    <w:rsid w:val="005F1E63"/>
    <w:rsid w:val="0060340F"/>
    <w:rsid w:val="00651FCA"/>
    <w:rsid w:val="006D3A8F"/>
    <w:rsid w:val="0079715C"/>
    <w:rsid w:val="007A50AA"/>
    <w:rsid w:val="007D32D3"/>
    <w:rsid w:val="007E1012"/>
    <w:rsid w:val="008156B5"/>
    <w:rsid w:val="008330BC"/>
    <w:rsid w:val="008F4F2F"/>
    <w:rsid w:val="00936B83"/>
    <w:rsid w:val="009622EF"/>
    <w:rsid w:val="00992BAE"/>
    <w:rsid w:val="009A6EDD"/>
    <w:rsid w:val="00B60657"/>
    <w:rsid w:val="00BA30CF"/>
    <w:rsid w:val="00BE5CCB"/>
    <w:rsid w:val="00C73963"/>
    <w:rsid w:val="00D76435"/>
    <w:rsid w:val="00DA22AE"/>
    <w:rsid w:val="00ED6D11"/>
    <w:rsid w:val="00F12B32"/>
    <w:rsid w:val="00F244D5"/>
    <w:rsid w:val="00F300CB"/>
    <w:rsid w:val="00F6708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79715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F244D5"/>
    <w:rPr>
      <w:rFonts w:ascii="Times New Roman" w:hAnsi="Times New Roman" w:cs="Times New Roman"/>
      <w:sz w:val="24"/>
      <w:szCs w:val="24"/>
    </w:rPr>
  </w:style>
  <w:style w:type="paragraph" w:styleId="Paragrafoelenco">
    <w:name w:val="List Paragraph"/>
    <w:basedOn w:val="Normale"/>
    <w:uiPriority w:val="34"/>
    <w:qFormat/>
    <w:rsid w:val="008F4F2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F244D5"/>
    <w:rPr>
      <w:rFonts w:ascii="Times New Roman" w:hAnsi="Times New Roman" w:cs="Times New Roman"/>
      <w:sz w:val="24"/>
      <w:szCs w:val="24"/>
    </w:rPr>
  </w:style>
  <w:style w:type="paragraph" w:styleId="Paragrafoelenco">
    <w:name w:val="List Paragraph"/>
    <w:basedOn w:val="Normale"/>
    <w:uiPriority w:val="34"/>
    <w:qFormat/>
    <w:rsid w:val="008F4F2F"/>
    <w:pPr>
      <w:ind w:left="720"/>
      <w:contextualSpacing/>
    </w:pPr>
  </w:style>
</w:styles>
</file>

<file path=word/webSettings.xml><?xml version="1.0" encoding="utf-8"?>
<w:webSettings xmlns:r="http://schemas.openxmlformats.org/officeDocument/2006/relationships" xmlns:w="http://schemas.openxmlformats.org/wordprocessingml/2006/main">
  <w:divs>
    <w:div w:id="251352328">
      <w:bodyDiv w:val="1"/>
      <w:marLeft w:val="0"/>
      <w:marRight w:val="0"/>
      <w:marTop w:val="0"/>
      <w:marBottom w:val="0"/>
      <w:divBdr>
        <w:top w:val="none" w:sz="0" w:space="0" w:color="auto"/>
        <w:left w:val="none" w:sz="0" w:space="0" w:color="auto"/>
        <w:bottom w:val="none" w:sz="0" w:space="0" w:color="auto"/>
        <w:right w:val="none" w:sz="0" w:space="0" w:color="auto"/>
      </w:divBdr>
    </w:div>
    <w:div w:id="459763232">
      <w:bodyDiv w:val="1"/>
      <w:marLeft w:val="0"/>
      <w:marRight w:val="0"/>
      <w:marTop w:val="0"/>
      <w:marBottom w:val="0"/>
      <w:divBdr>
        <w:top w:val="none" w:sz="0" w:space="0" w:color="auto"/>
        <w:left w:val="none" w:sz="0" w:space="0" w:color="auto"/>
        <w:bottom w:val="none" w:sz="0" w:space="0" w:color="auto"/>
        <w:right w:val="none" w:sz="0" w:space="0" w:color="auto"/>
      </w:divBdr>
      <w:divsChild>
        <w:div w:id="930622214">
          <w:marLeft w:val="0"/>
          <w:marRight w:val="0"/>
          <w:marTop w:val="0"/>
          <w:marBottom w:val="0"/>
          <w:divBdr>
            <w:top w:val="none" w:sz="0" w:space="0" w:color="auto"/>
            <w:left w:val="none" w:sz="0" w:space="0" w:color="auto"/>
            <w:bottom w:val="none" w:sz="0" w:space="0" w:color="auto"/>
            <w:right w:val="none" w:sz="0" w:space="0" w:color="auto"/>
          </w:divBdr>
        </w:div>
      </w:divsChild>
    </w:div>
    <w:div w:id="631518174">
      <w:bodyDiv w:val="1"/>
      <w:marLeft w:val="0"/>
      <w:marRight w:val="0"/>
      <w:marTop w:val="0"/>
      <w:marBottom w:val="0"/>
      <w:divBdr>
        <w:top w:val="none" w:sz="0" w:space="0" w:color="auto"/>
        <w:left w:val="none" w:sz="0" w:space="0" w:color="auto"/>
        <w:bottom w:val="none" w:sz="0" w:space="0" w:color="auto"/>
        <w:right w:val="none" w:sz="0" w:space="0" w:color="auto"/>
      </w:divBdr>
    </w:div>
    <w:div w:id="785589022">
      <w:bodyDiv w:val="1"/>
      <w:marLeft w:val="0"/>
      <w:marRight w:val="0"/>
      <w:marTop w:val="0"/>
      <w:marBottom w:val="0"/>
      <w:divBdr>
        <w:top w:val="none" w:sz="0" w:space="0" w:color="auto"/>
        <w:left w:val="none" w:sz="0" w:space="0" w:color="auto"/>
        <w:bottom w:val="none" w:sz="0" w:space="0" w:color="auto"/>
        <w:right w:val="none" w:sz="0" w:space="0" w:color="auto"/>
      </w:divBdr>
    </w:div>
    <w:div w:id="1241138986">
      <w:bodyDiv w:val="1"/>
      <w:marLeft w:val="0"/>
      <w:marRight w:val="0"/>
      <w:marTop w:val="0"/>
      <w:marBottom w:val="0"/>
      <w:divBdr>
        <w:top w:val="none" w:sz="0" w:space="0" w:color="auto"/>
        <w:left w:val="none" w:sz="0" w:space="0" w:color="auto"/>
        <w:bottom w:val="none" w:sz="0" w:space="0" w:color="auto"/>
        <w:right w:val="none" w:sz="0" w:space="0" w:color="auto"/>
      </w:divBdr>
    </w:div>
    <w:div w:id="1470396106">
      <w:bodyDiv w:val="1"/>
      <w:marLeft w:val="0"/>
      <w:marRight w:val="0"/>
      <w:marTop w:val="0"/>
      <w:marBottom w:val="0"/>
      <w:divBdr>
        <w:top w:val="none" w:sz="0" w:space="0" w:color="auto"/>
        <w:left w:val="none" w:sz="0" w:space="0" w:color="auto"/>
        <w:bottom w:val="none" w:sz="0" w:space="0" w:color="auto"/>
        <w:right w:val="none" w:sz="0" w:space="0" w:color="auto"/>
      </w:divBdr>
      <w:divsChild>
        <w:div w:id="290791945">
          <w:marLeft w:val="0"/>
          <w:marRight w:val="0"/>
          <w:marTop w:val="0"/>
          <w:marBottom w:val="0"/>
          <w:divBdr>
            <w:top w:val="none" w:sz="0" w:space="0" w:color="auto"/>
            <w:left w:val="none" w:sz="0" w:space="0" w:color="auto"/>
            <w:bottom w:val="none" w:sz="0" w:space="0" w:color="auto"/>
            <w:right w:val="none" w:sz="0" w:space="0" w:color="auto"/>
          </w:divBdr>
          <w:divsChild>
            <w:div w:id="1143540120">
              <w:marLeft w:val="0"/>
              <w:marRight w:val="0"/>
              <w:marTop w:val="0"/>
              <w:marBottom w:val="0"/>
              <w:divBdr>
                <w:top w:val="none" w:sz="0" w:space="0" w:color="auto"/>
                <w:left w:val="none" w:sz="0" w:space="0" w:color="auto"/>
                <w:bottom w:val="none" w:sz="0" w:space="0" w:color="auto"/>
                <w:right w:val="none" w:sz="0" w:space="0" w:color="auto"/>
              </w:divBdr>
              <w:divsChild>
                <w:div w:id="49141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80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E5B652-0020-4D96-9C38-A0255C54F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618</TotalTime>
  <Pages>4</Pages>
  <Words>1163</Words>
  <Characters>6635</Characters>
  <Application>Microsoft Office Word</Application>
  <DocSecurity>0</DocSecurity>
  <Lines>55</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Mariaemilia</dc:creator>
  <cp:keywords/>
  <dc:description/>
  <cp:lastModifiedBy>Eugenio</cp:lastModifiedBy>
  <cp:revision>12</cp:revision>
  <cp:lastPrinted>2016-05-03T15:17:00Z</cp:lastPrinted>
  <dcterms:created xsi:type="dcterms:W3CDTF">2016-04-02T14:35:00Z</dcterms:created>
  <dcterms:modified xsi:type="dcterms:W3CDTF">2016-06-23T13:29:00Z</dcterms:modified>
</cp:coreProperties>
</file>